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426" w:type="dxa"/>
        <w:tblLook w:val="01E0" w:firstRow="1" w:lastRow="1" w:firstColumn="1" w:lastColumn="1" w:noHBand="0" w:noVBand="0"/>
      </w:tblPr>
      <w:tblGrid>
        <w:gridCol w:w="4220"/>
        <w:gridCol w:w="5953"/>
      </w:tblGrid>
      <w:tr w:rsidR="0098490B" w:rsidRPr="00ED5711" w:rsidTr="009C7F6E">
        <w:trPr>
          <w:trHeight w:val="443"/>
        </w:trPr>
        <w:tc>
          <w:tcPr>
            <w:tcW w:w="4220" w:type="dxa"/>
            <w:vAlign w:val="center"/>
            <w:hideMark/>
          </w:tcPr>
          <w:p w:rsidR="0098490B" w:rsidRPr="006B37B4" w:rsidRDefault="0098490B" w:rsidP="00640D3D">
            <w:pPr>
              <w:spacing w:after="0" w:line="240" w:lineRule="auto"/>
              <w:jc w:val="center"/>
              <w:rPr>
                <w:bCs/>
                <w:sz w:val="26"/>
                <w:szCs w:val="26"/>
              </w:rPr>
            </w:pPr>
            <w:r w:rsidRPr="006B37B4">
              <w:rPr>
                <w:bCs/>
                <w:sz w:val="26"/>
                <w:szCs w:val="26"/>
              </w:rPr>
              <w:t>PHÒNG GDĐT PHÚ GIÁO</w:t>
            </w:r>
          </w:p>
        </w:tc>
        <w:tc>
          <w:tcPr>
            <w:tcW w:w="5953" w:type="dxa"/>
            <w:vAlign w:val="center"/>
            <w:hideMark/>
          </w:tcPr>
          <w:p w:rsidR="0098490B" w:rsidRPr="006B37B4" w:rsidRDefault="0098490B" w:rsidP="00640D3D">
            <w:pPr>
              <w:spacing w:after="0" w:line="240" w:lineRule="auto"/>
              <w:jc w:val="center"/>
              <w:rPr>
                <w:b/>
                <w:sz w:val="26"/>
                <w:szCs w:val="26"/>
              </w:rPr>
            </w:pPr>
            <w:r w:rsidRPr="006B37B4">
              <w:rPr>
                <w:b/>
                <w:sz w:val="26"/>
                <w:szCs w:val="26"/>
              </w:rPr>
              <w:t>CỘNG HÒA XÃ HỘI CHỦ NGHĨA VIỆT NAM</w:t>
            </w:r>
          </w:p>
        </w:tc>
      </w:tr>
      <w:tr w:rsidR="0098490B" w:rsidRPr="00ED5711" w:rsidTr="009C7F6E">
        <w:trPr>
          <w:trHeight w:val="134"/>
        </w:trPr>
        <w:tc>
          <w:tcPr>
            <w:tcW w:w="4220" w:type="dxa"/>
            <w:hideMark/>
          </w:tcPr>
          <w:p w:rsidR="0098490B" w:rsidRPr="006B37B4" w:rsidRDefault="00325C07" w:rsidP="00640D3D">
            <w:pPr>
              <w:spacing w:after="0" w:line="240" w:lineRule="auto"/>
              <w:jc w:val="center"/>
              <w:rPr>
                <w:b/>
                <w:noProof/>
                <w:sz w:val="26"/>
                <w:szCs w:val="26"/>
              </w:rPr>
            </w:pPr>
            <w:r>
              <w:rPr>
                <w:b/>
                <w:noProof/>
                <w:sz w:val="26"/>
                <w:szCs w:val="26"/>
              </w:rPr>
              <w:pict>
                <v:line id="Straight Connector 4" o:spid="_x0000_s1026" style="position:absolute;left:0;text-align:left;z-index:251656704;visibility:visible;mso-position-horizontal-relative:text;mso-position-vertical-relative:text;mso-height-relative:margin" from="69.55pt,16.6pt" to="141.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" strokecolor="black [3200]" strokeweight=".5pt">
                  <v:stroke joinstyle="miter"/>
                </v:line>
              </w:pict>
            </w:r>
            <w:r w:rsidR="0098490B" w:rsidRPr="006B37B4">
              <w:rPr>
                <w:b/>
                <w:noProof/>
                <w:sz w:val="26"/>
                <w:szCs w:val="26"/>
              </w:rPr>
              <w:t>TRƯỜNG TIỂU HỌC AN LINH</w:t>
            </w:r>
          </w:p>
        </w:tc>
        <w:tc>
          <w:tcPr>
            <w:tcW w:w="5953" w:type="dxa"/>
            <w:hideMark/>
          </w:tcPr>
          <w:p w:rsidR="0098490B" w:rsidRPr="006B37B4" w:rsidRDefault="00325C07" w:rsidP="00640D3D">
            <w:pPr>
              <w:spacing w:after="0" w:line="240" w:lineRule="auto"/>
              <w:jc w:val="center"/>
              <w:rPr>
                <w:b/>
                <w:sz w:val="26"/>
                <w:szCs w:val="26"/>
              </w:rPr>
            </w:pPr>
            <w:r>
              <w:rPr>
                <w:noProof/>
                <w:szCs w:val="26"/>
              </w:rPr>
              <w:pict>
                <v:line id="Straight Connector 3" o:spid="_x0000_s1030" style="position:absolute;left:0;text-align:left;z-index:251657728;visibility:visible;mso-position-horizontal-relative:text;mso-position-vertical-relative:text" from="63.85pt,15.15pt" to="227.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" strokecolor="black [3200]" strokeweight=".5pt">
                  <v:stroke joinstyle="miter"/>
                </v:line>
              </w:pict>
            </w:r>
            <w:r w:rsidR="0098490B" w:rsidRPr="00DD1E97">
              <w:rPr>
                <w:b/>
                <w:szCs w:val="26"/>
              </w:rPr>
              <w:t>Độc lập - Tự do - Hạnh phúc</w:t>
            </w:r>
          </w:p>
        </w:tc>
      </w:tr>
      <w:tr w:rsidR="009C7F6E" w:rsidRPr="00ED5711" w:rsidTr="009C7F6E">
        <w:trPr>
          <w:trHeight w:val="134"/>
        </w:trPr>
        <w:tc>
          <w:tcPr>
            <w:tcW w:w="4220" w:type="dxa"/>
            <w:hideMark/>
          </w:tcPr>
          <w:p w:rsidR="009C7F6E" w:rsidRDefault="009C7F6E" w:rsidP="00640D3D">
            <w:pPr>
              <w:spacing w:after="0" w:line="240" w:lineRule="auto"/>
              <w:jc w:val="center"/>
              <w:rPr>
                <w:b/>
                <w:noProof/>
                <w:sz w:val="26"/>
                <w:szCs w:val="26"/>
              </w:rPr>
            </w:pPr>
          </w:p>
        </w:tc>
        <w:tc>
          <w:tcPr>
            <w:tcW w:w="5953" w:type="dxa"/>
            <w:hideMark/>
          </w:tcPr>
          <w:p w:rsidR="009C7F6E" w:rsidRPr="00735B1F" w:rsidRDefault="009C7F6E" w:rsidP="00640D3D">
            <w:pPr>
              <w:spacing w:after="0" w:line="240" w:lineRule="auto"/>
              <w:jc w:val="center"/>
              <w:rPr>
                <w:noProof/>
                <w:szCs w:val="26"/>
              </w:rPr>
            </w:pPr>
          </w:p>
        </w:tc>
      </w:tr>
      <w:tr w:rsidR="0098490B" w:rsidRPr="00ED5711" w:rsidTr="009C7F6E">
        <w:trPr>
          <w:trHeight w:val="159"/>
        </w:trPr>
        <w:tc>
          <w:tcPr>
            <w:tcW w:w="4220" w:type="dxa"/>
            <w:hideMark/>
          </w:tcPr>
          <w:p w:rsidR="0098490B" w:rsidRPr="00ED5711" w:rsidRDefault="0098490B" w:rsidP="00640D3D">
            <w:pPr>
              <w:spacing w:after="0" w:line="240" w:lineRule="auto"/>
              <w:jc w:val="center"/>
              <w:rPr>
                <w:noProof/>
              </w:rPr>
            </w:pPr>
            <w:r w:rsidRPr="00ED5711">
              <w:rPr>
                <w:noProof/>
              </w:rPr>
              <w:t xml:space="preserve">Số: </w:t>
            </w:r>
            <w:r w:rsidR="000B242D">
              <w:rPr>
                <w:noProof/>
                <w:color w:val="FF0000"/>
                <w:lang w:val="vi-VN"/>
              </w:rPr>
              <w:t>61</w:t>
            </w:r>
            <w:r>
              <w:rPr>
                <w:noProof/>
              </w:rPr>
              <w:t>/</w:t>
            </w:r>
            <w:r w:rsidR="00484F35">
              <w:rPr>
                <w:noProof/>
              </w:rPr>
              <w:t>TB</w:t>
            </w:r>
            <w:r w:rsidRPr="00ED5711">
              <w:rPr>
                <w:noProof/>
              </w:rPr>
              <w:t>-THAL</w:t>
            </w:r>
          </w:p>
        </w:tc>
        <w:tc>
          <w:tcPr>
            <w:tcW w:w="5953" w:type="dxa"/>
          </w:tcPr>
          <w:p w:rsidR="0098490B" w:rsidRPr="00ED5711" w:rsidRDefault="0098490B" w:rsidP="00640D3D">
            <w:pPr>
              <w:keepNext/>
              <w:spacing w:after="0" w:line="240" w:lineRule="auto"/>
              <w:jc w:val="center"/>
              <w:outlineLvl w:val="3"/>
              <w:rPr>
                <w:i/>
              </w:rPr>
            </w:pPr>
            <w:r w:rsidRPr="00ED5711">
              <w:rPr>
                <w:i/>
              </w:rPr>
              <w:t xml:space="preserve">An Linh, ngày </w:t>
            </w:r>
            <w:r w:rsidR="000B242D">
              <w:rPr>
                <w:i/>
                <w:color w:val="FF0000"/>
                <w:lang w:val="vi-VN"/>
              </w:rPr>
              <w:t>02</w:t>
            </w:r>
            <w:r w:rsidRPr="00ED5711">
              <w:rPr>
                <w:i/>
              </w:rPr>
              <w:t xml:space="preserve"> tháng </w:t>
            </w:r>
            <w:r w:rsidR="00A91F9D">
              <w:rPr>
                <w:i/>
              </w:rPr>
              <w:t>5</w:t>
            </w:r>
            <w:r>
              <w:rPr>
                <w:i/>
              </w:rPr>
              <w:t xml:space="preserve"> </w:t>
            </w:r>
            <w:r w:rsidRPr="00ED5711">
              <w:rPr>
                <w:i/>
              </w:rPr>
              <w:t>năm 20</w:t>
            </w:r>
            <w:r>
              <w:rPr>
                <w:i/>
              </w:rPr>
              <w:t>20</w:t>
            </w:r>
          </w:p>
        </w:tc>
      </w:tr>
    </w:tbl>
    <w:p w:rsidR="00D05783" w:rsidRDefault="00D05783" w:rsidP="0098490B">
      <w:pPr>
        <w:spacing w:after="0" w:line="240" w:lineRule="auto"/>
        <w:jc w:val="center"/>
        <w:rPr>
          <w:b/>
          <w:szCs w:val="28"/>
        </w:rPr>
      </w:pPr>
    </w:p>
    <w:p w:rsidR="00805C63" w:rsidRDefault="00805C63" w:rsidP="0098490B">
      <w:pPr>
        <w:spacing w:after="0" w:line="240" w:lineRule="auto"/>
        <w:jc w:val="center"/>
        <w:rPr>
          <w:b/>
          <w:szCs w:val="28"/>
        </w:rPr>
      </w:pPr>
    </w:p>
    <w:p w:rsidR="00484F35" w:rsidRDefault="00484F35" w:rsidP="00EC240E">
      <w:pPr>
        <w:spacing w:after="0" w:line="240" w:lineRule="auto"/>
        <w:jc w:val="center"/>
        <w:rPr>
          <w:b/>
          <w:szCs w:val="28"/>
        </w:rPr>
      </w:pPr>
      <w:r>
        <w:rPr>
          <w:b/>
          <w:szCs w:val="28"/>
        </w:rPr>
        <w:t xml:space="preserve">THÔNG </w:t>
      </w:r>
      <w:r w:rsidR="0098490B" w:rsidRPr="001D3877">
        <w:rPr>
          <w:b/>
          <w:szCs w:val="28"/>
        </w:rPr>
        <w:t>BÁO</w:t>
      </w:r>
    </w:p>
    <w:p w:rsidR="0098490B" w:rsidRPr="001D3877" w:rsidRDefault="00484F35" w:rsidP="00EC240E">
      <w:pPr>
        <w:spacing w:after="0" w:line="240" w:lineRule="auto"/>
        <w:jc w:val="center"/>
        <w:rPr>
          <w:b/>
          <w:szCs w:val="28"/>
        </w:rPr>
      </w:pPr>
      <w:r>
        <w:rPr>
          <w:b/>
          <w:szCs w:val="28"/>
        </w:rPr>
        <w:t>Về việc tuyên truyền dưới cờ phòng, chống</w:t>
      </w:r>
      <w:r w:rsidR="007728F5">
        <w:rPr>
          <w:b/>
          <w:szCs w:val="28"/>
        </w:rPr>
        <w:t xml:space="preserve"> dịch</w:t>
      </w:r>
      <w:r w:rsidR="00640D3D">
        <w:rPr>
          <w:b/>
          <w:szCs w:val="28"/>
        </w:rPr>
        <w:t xml:space="preserve"> bệnh</w:t>
      </w:r>
      <w:r>
        <w:rPr>
          <w:b/>
          <w:szCs w:val="28"/>
        </w:rPr>
        <w:t xml:space="preserve"> Covid-19</w:t>
      </w:r>
    </w:p>
    <w:p w:rsidR="0098490B" w:rsidRDefault="00325C07" w:rsidP="006B37B4">
      <w:pPr>
        <w:spacing w:after="120" w:line="240" w:lineRule="auto"/>
        <w:jc w:val="center"/>
        <w:rPr>
          <w:rFonts w:eastAsia="Times New Roman" w:cs="Times New Roman"/>
          <w:i/>
          <w:iCs/>
          <w:szCs w:val="28"/>
        </w:rPr>
      </w:pPr>
      <w:r>
        <w:rPr>
          <w:b/>
          <w:i/>
          <w:noProof/>
          <w:szCs w:val="28"/>
        </w:rPr>
        <w:pict>
          <v:line id="Straight Connector 6" o:spid="_x0000_s1029" style="position:absolute;left:0;text-align:left;z-index:251658752;visibility:visible;mso-position-horizontal:center;mso-position-horizontal-relative:margin;mso-width-relative:margin;mso-height-relative:margin" from="0,3.1pt" to="5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MNtgEAALYDAAAOAAAAZHJzL2Uyb0RvYy54bWysU8GO0zAQvSPxD5bvNG3Fdl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" strokecolor="black [3200]" strokeweight=".5pt">
            <v:stroke joinstyle="miter"/>
            <w10:wrap anchorx="margin"/>
          </v:line>
        </w:pict>
      </w:r>
    </w:p>
    <w:p w:rsidR="00B6743A" w:rsidRPr="00B6743A" w:rsidRDefault="00B6743A" w:rsidP="008725C0">
      <w:pPr>
        <w:spacing w:before="120" w:after="120" w:line="240" w:lineRule="auto"/>
        <w:ind w:firstLine="567"/>
        <w:jc w:val="both"/>
        <w:rPr>
          <w:i/>
        </w:rPr>
      </w:pPr>
      <w:r w:rsidRPr="00B6743A">
        <w:rPr>
          <w:i/>
        </w:rPr>
        <w:t>Căn cứ Văn bản hợp nhất số 03/VBHN-BGDĐT ngày 22 tháng 01 năm 2014 của Bộ GDĐT về việc ban hành Điều lệ trường Tiểu học;</w:t>
      </w:r>
    </w:p>
    <w:p w:rsidR="00B1103F" w:rsidRPr="00B6743A" w:rsidRDefault="00B6743A" w:rsidP="008725C0">
      <w:pPr>
        <w:shd w:val="clear" w:color="auto" w:fill="FFFFFF"/>
        <w:spacing w:before="120" w:after="120" w:line="240" w:lineRule="auto"/>
        <w:ind w:firstLine="567"/>
        <w:jc w:val="both"/>
        <w:rPr>
          <w:rFonts w:ascii="Arial" w:eastAsia="Times New Roman" w:hAnsi="Arial" w:cs="Arial"/>
          <w:i/>
          <w:szCs w:val="28"/>
        </w:rPr>
      </w:pPr>
      <w:r w:rsidRPr="00B6743A">
        <w:rPr>
          <w:rFonts w:eastAsia="Times New Roman" w:cs="Times New Roman"/>
          <w:i/>
          <w:szCs w:val="28"/>
        </w:rPr>
        <w:t xml:space="preserve">Căn cứ </w:t>
      </w:r>
      <w:r w:rsidR="00484F35">
        <w:rPr>
          <w:rFonts w:eastAsia="Times New Roman" w:cs="Times New Roman"/>
          <w:i/>
          <w:szCs w:val="28"/>
        </w:rPr>
        <w:t>Công văn số 658/SGDĐT-</w:t>
      </w:r>
      <w:r w:rsidR="007728F5">
        <w:rPr>
          <w:rFonts w:eastAsia="Times New Roman" w:cs="Times New Roman"/>
          <w:i/>
          <w:szCs w:val="28"/>
        </w:rPr>
        <w:t>VP ngày 28 tháng 4 năm 2020 của Sở GDĐT Bình Dương về việc cho học sinh đi học trở lại từ ngày 04 tháng 5 năm 2020 sau t</w:t>
      </w:r>
      <w:r w:rsidR="00DD1E97">
        <w:rPr>
          <w:rFonts w:eastAsia="Times New Roman" w:cs="Times New Roman"/>
          <w:i/>
          <w:szCs w:val="28"/>
        </w:rPr>
        <w:t>h</w:t>
      </w:r>
      <w:r w:rsidR="007728F5">
        <w:rPr>
          <w:rFonts w:eastAsia="Times New Roman" w:cs="Times New Roman"/>
          <w:i/>
          <w:szCs w:val="28"/>
        </w:rPr>
        <w:t>ời gian nghỉ học để phòng, chống dịch Covid-19</w:t>
      </w:r>
      <w:r w:rsidRPr="00B6743A">
        <w:rPr>
          <w:rFonts w:eastAsia="Times New Roman" w:cs="Times New Roman"/>
          <w:i/>
          <w:szCs w:val="28"/>
        </w:rPr>
        <w:t>;</w:t>
      </w:r>
    </w:p>
    <w:p w:rsidR="007728F5" w:rsidRPr="00B6743A" w:rsidRDefault="007728F5" w:rsidP="008725C0">
      <w:pPr>
        <w:shd w:val="clear" w:color="auto" w:fill="FFFFFF"/>
        <w:spacing w:before="120" w:after="120" w:line="240" w:lineRule="auto"/>
        <w:ind w:firstLine="567"/>
        <w:jc w:val="both"/>
        <w:rPr>
          <w:rFonts w:ascii="Arial" w:eastAsia="Times New Roman" w:hAnsi="Arial" w:cs="Arial"/>
          <w:i/>
          <w:szCs w:val="28"/>
        </w:rPr>
      </w:pPr>
      <w:r>
        <w:rPr>
          <w:rFonts w:eastAsia="Times New Roman" w:cs="Times New Roman"/>
          <w:i/>
          <w:szCs w:val="28"/>
        </w:rPr>
        <w:t>Thực hiện Công văn số 120/PGDĐT-NGLL ngày 30 tháng 4 năm 2020 của Phòng GDĐT Phú Giáo về việc cho học sinh đi học trở lại từ ngày 04 tháng 5 năm 2020 sau t</w:t>
      </w:r>
      <w:r w:rsidR="00DD1E97">
        <w:rPr>
          <w:rFonts w:eastAsia="Times New Roman" w:cs="Times New Roman"/>
          <w:i/>
          <w:szCs w:val="28"/>
        </w:rPr>
        <w:t>h</w:t>
      </w:r>
      <w:r>
        <w:rPr>
          <w:rFonts w:eastAsia="Times New Roman" w:cs="Times New Roman"/>
          <w:i/>
          <w:szCs w:val="28"/>
        </w:rPr>
        <w:t>ời gian nghỉ học để phòng, chống dịch Covid-19</w:t>
      </w:r>
      <w:r w:rsidR="00A4515D">
        <w:rPr>
          <w:rFonts w:eastAsia="Times New Roman" w:cs="Times New Roman"/>
          <w:i/>
          <w:szCs w:val="28"/>
        </w:rPr>
        <w:t xml:space="preserve"> và</w:t>
      </w:r>
      <w:r w:rsidR="00A4515D" w:rsidRPr="00A4515D">
        <w:rPr>
          <w:rFonts w:eastAsia="Times New Roman" w:cs="Times New Roman"/>
          <w:i/>
          <w:szCs w:val="28"/>
        </w:rPr>
        <w:t xml:space="preserve"> </w:t>
      </w:r>
      <w:r w:rsidR="00A4515D">
        <w:rPr>
          <w:rFonts w:eastAsia="Times New Roman" w:cs="Times New Roman"/>
          <w:i/>
          <w:szCs w:val="28"/>
        </w:rPr>
        <w:t>Công văn số 121/PGDĐT ngày 30 tháng 4 năm 2020 của Phòng GDĐT Phú Giáo về việc hỗ trợ lực lượng để đảm bảo ATGT, đảm bảo giãn cách xã hội tại khu vực các cổng trường học trên địa bàn huyện trong tuần đầu tiên học sinh trở lại trường</w:t>
      </w:r>
      <w:r>
        <w:rPr>
          <w:rFonts w:eastAsia="Times New Roman" w:cs="Times New Roman"/>
          <w:i/>
          <w:szCs w:val="28"/>
        </w:rPr>
        <w:t>.</w:t>
      </w:r>
    </w:p>
    <w:p w:rsidR="00B1103F" w:rsidRDefault="00B1103F" w:rsidP="008725C0">
      <w:pPr>
        <w:shd w:val="clear" w:color="auto" w:fill="FFFFFF"/>
        <w:spacing w:before="120" w:after="120" w:line="240" w:lineRule="auto"/>
        <w:ind w:firstLine="567"/>
        <w:jc w:val="both"/>
        <w:rPr>
          <w:rFonts w:eastAsia="Times New Roman" w:cs="Times New Roman"/>
          <w:szCs w:val="28"/>
        </w:rPr>
      </w:pPr>
      <w:r w:rsidRPr="00B1103F">
        <w:rPr>
          <w:rFonts w:eastAsia="Times New Roman" w:cs="Times New Roman"/>
          <w:szCs w:val="28"/>
        </w:rPr>
        <w:t xml:space="preserve">Trường </w:t>
      </w:r>
      <w:r w:rsidR="002053BE">
        <w:rPr>
          <w:rFonts w:eastAsia="Times New Roman" w:cs="Times New Roman"/>
          <w:szCs w:val="28"/>
        </w:rPr>
        <w:t>Tiểu học An Linh</w:t>
      </w:r>
      <w:r w:rsidR="00B6743A">
        <w:rPr>
          <w:rFonts w:eastAsia="Times New Roman" w:cs="Times New Roman"/>
          <w:szCs w:val="28"/>
        </w:rPr>
        <w:t xml:space="preserve"> </w:t>
      </w:r>
      <w:r w:rsidR="007728F5">
        <w:rPr>
          <w:rFonts w:eastAsia="Times New Roman" w:cs="Times New Roman"/>
          <w:szCs w:val="28"/>
        </w:rPr>
        <w:t xml:space="preserve">thông </w:t>
      </w:r>
      <w:r w:rsidR="00B6743A">
        <w:rPr>
          <w:rFonts w:eastAsia="Times New Roman" w:cs="Times New Roman"/>
          <w:szCs w:val="28"/>
        </w:rPr>
        <w:t xml:space="preserve">báo </w:t>
      </w:r>
      <w:r w:rsidR="007728F5">
        <w:rPr>
          <w:rFonts w:eastAsia="Times New Roman" w:cs="Times New Roman"/>
          <w:szCs w:val="28"/>
        </w:rPr>
        <w:t>đến quý vị phụ huynh học sinh và học sinh nội dung</w:t>
      </w:r>
      <w:r w:rsidRPr="00B1103F">
        <w:rPr>
          <w:rFonts w:eastAsia="Times New Roman" w:cs="Times New Roman"/>
          <w:szCs w:val="28"/>
        </w:rPr>
        <w:t xml:space="preserve"> </w:t>
      </w:r>
      <w:r w:rsidR="00DD1E97">
        <w:rPr>
          <w:rFonts w:eastAsia="Times New Roman" w:cs="Times New Roman"/>
          <w:szCs w:val="28"/>
        </w:rPr>
        <w:t xml:space="preserve">tuyên truyền dưới cờ phòng, chống dịch Covid-19 </w:t>
      </w:r>
      <w:r w:rsidRPr="00B1103F">
        <w:rPr>
          <w:rFonts w:eastAsia="Times New Roman" w:cs="Times New Roman"/>
          <w:szCs w:val="28"/>
        </w:rPr>
        <w:t>như sau:</w:t>
      </w:r>
    </w:p>
    <w:p w:rsidR="007728F5" w:rsidRPr="00E83172" w:rsidRDefault="007728F5" w:rsidP="008725C0">
      <w:pPr>
        <w:spacing w:before="120" w:after="120" w:line="240" w:lineRule="auto"/>
        <w:ind w:firstLine="720"/>
        <w:jc w:val="both"/>
        <w:rPr>
          <w:b/>
        </w:rPr>
      </w:pPr>
      <w:r w:rsidRPr="00E83172">
        <w:rPr>
          <w:b/>
        </w:rPr>
        <w:t xml:space="preserve">I. TỔ CHỨC NGHI LỄ </w:t>
      </w:r>
      <w:r>
        <w:rPr>
          <w:b/>
        </w:rPr>
        <w:t>CHÀO CỜ TẠI LỚP HỌC</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Chào cờ.</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Hát </w:t>
      </w:r>
      <w:r w:rsidRPr="00EC53EA">
        <w:rPr>
          <w:i/>
          <w:sz w:val="28"/>
          <w:szCs w:val="28"/>
        </w:rPr>
        <w:t>“Quốc ca”, “Đội ca”.</w:t>
      </w:r>
    </w:p>
    <w:p w:rsidR="007728F5" w:rsidRPr="00EC53EA" w:rsidRDefault="00EC53EA" w:rsidP="008725C0">
      <w:pPr>
        <w:pStyle w:val="NormalWeb"/>
        <w:shd w:val="clear" w:color="auto" w:fill="FFFFFF"/>
        <w:spacing w:before="120" w:beforeAutospacing="0" w:after="120" w:afterAutospacing="0"/>
        <w:ind w:firstLine="720"/>
        <w:jc w:val="both"/>
        <w:rPr>
          <w:i/>
          <w:sz w:val="28"/>
          <w:szCs w:val="28"/>
        </w:rPr>
      </w:pPr>
      <w:r>
        <w:rPr>
          <w:sz w:val="28"/>
          <w:szCs w:val="28"/>
        </w:rPr>
        <w:t xml:space="preserve">Hô đáp khẩu hiệu Đội: </w:t>
      </w:r>
      <w:r w:rsidR="007728F5" w:rsidRPr="00EC53EA">
        <w:rPr>
          <w:i/>
          <w:sz w:val="28"/>
          <w:szCs w:val="28"/>
        </w:rPr>
        <w:t>“Vì tổ quốc xã hội chủ nghĩa</w:t>
      </w:r>
    </w:p>
    <w:p w:rsidR="007728F5" w:rsidRPr="00EC53EA" w:rsidRDefault="007728F5" w:rsidP="008725C0">
      <w:pPr>
        <w:pStyle w:val="NormalWeb"/>
        <w:shd w:val="clear" w:color="auto" w:fill="FFFFFF"/>
        <w:spacing w:before="120" w:beforeAutospacing="0" w:after="120" w:afterAutospacing="0"/>
        <w:ind w:firstLine="720"/>
        <w:jc w:val="both"/>
        <w:rPr>
          <w:i/>
          <w:sz w:val="28"/>
          <w:szCs w:val="28"/>
        </w:rPr>
      </w:pPr>
      <w:r w:rsidRPr="00EC53EA">
        <w:rPr>
          <w:i/>
          <w:sz w:val="28"/>
          <w:szCs w:val="28"/>
        </w:rPr>
        <w:t xml:space="preserve">                                    Vì lý tưởng của Bác Hồ vĩ đại” … “Sẵn sàng”.</w:t>
      </w:r>
    </w:p>
    <w:p w:rsidR="007728F5" w:rsidRPr="00EC53EA" w:rsidRDefault="007728F5" w:rsidP="008725C0">
      <w:pPr>
        <w:pStyle w:val="NormalWeb"/>
        <w:shd w:val="clear" w:color="auto" w:fill="FFFFFF"/>
        <w:spacing w:before="120" w:beforeAutospacing="0" w:after="120" w:afterAutospacing="0"/>
        <w:ind w:firstLine="720"/>
        <w:jc w:val="both"/>
        <w:rPr>
          <w:b/>
          <w:sz w:val="28"/>
          <w:szCs w:val="28"/>
        </w:rPr>
      </w:pPr>
      <w:r w:rsidRPr="00EC53EA">
        <w:rPr>
          <w:b/>
          <w:sz w:val="28"/>
          <w:szCs w:val="28"/>
        </w:rPr>
        <w:t xml:space="preserve">II.  TRIỂN KHAI HOẠT ĐỘNG TUẦN </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Khắc phục vi phạm đạo đức tác phong, duy trì nề nếp học tập tốt.</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Giữ gìn vệ sinh chung, không vứt rác bừa bãi. </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Triển khai học sinh </w:t>
      </w:r>
      <w:r w:rsidR="004514EB">
        <w:rPr>
          <w:sz w:val="28"/>
          <w:szCs w:val="28"/>
        </w:rPr>
        <w:t>ở k</w:t>
      </w:r>
      <w:r w:rsidRPr="00EC53EA">
        <w:rPr>
          <w:sz w:val="28"/>
          <w:szCs w:val="28"/>
        </w:rPr>
        <w:t xml:space="preserve">hối 3, 4, 5 tham gia hội thi “Bác Hồ với thiếu nhi, thiếu nhi với Bác Hồ” do hội đồng đội Trung ương phát động. Hội thi có </w:t>
      </w:r>
      <w:r w:rsidR="004514EB">
        <w:rPr>
          <w:sz w:val="28"/>
          <w:szCs w:val="28"/>
        </w:rPr>
        <w:t>0</w:t>
      </w:r>
      <w:r w:rsidRPr="00EC53EA">
        <w:rPr>
          <w:sz w:val="28"/>
          <w:szCs w:val="28"/>
        </w:rPr>
        <w:t xml:space="preserve">3 nội dung thi: Thi Vẽ tranh, thi viết và thi Trực tuyến. Mỗi học sinh có thể chọn </w:t>
      </w:r>
      <w:r w:rsidR="004514EB">
        <w:rPr>
          <w:sz w:val="28"/>
          <w:szCs w:val="28"/>
        </w:rPr>
        <w:t>0</w:t>
      </w:r>
      <w:r w:rsidRPr="00EC53EA">
        <w:rPr>
          <w:sz w:val="28"/>
          <w:szCs w:val="28"/>
        </w:rPr>
        <w:t xml:space="preserve">1 nội dung để tham gia hoặc tham gia cả </w:t>
      </w:r>
      <w:r w:rsidR="004514EB">
        <w:rPr>
          <w:sz w:val="28"/>
          <w:szCs w:val="28"/>
        </w:rPr>
        <w:t>0</w:t>
      </w:r>
      <w:r w:rsidRPr="00EC53EA">
        <w:rPr>
          <w:sz w:val="28"/>
          <w:szCs w:val="28"/>
        </w:rPr>
        <w:t>3 nội dung. H</w:t>
      </w:r>
      <w:r w:rsidR="00DD1E97" w:rsidRPr="00EC53EA">
        <w:rPr>
          <w:sz w:val="28"/>
          <w:szCs w:val="28"/>
        </w:rPr>
        <w:t>ọc sinh</w:t>
      </w:r>
      <w:r w:rsidRPr="00EC53EA">
        <w:rPr>
          <w:sz w:val="28"/>
          <w:szCs w:val="28"/>
        </w:rPr>
        <w:t xml:space="preserve"> truy cập vào trang Wed: </w:t>
      </w:r>
      <w:r w:rsidR="00C966C5" w:rsidRPr="00205C51">
        <w:rPr>
          <w:b/>
          <w:i/>
          <w:color w:val="0070C0"/>
          <w:sz w:val="28"/>
          <w:szCs w:val="28"/>
        </w:rPr>
        <w:t>bachovoithieunhi.vn</w:t>
      </w:r>
      <w:r w:rsidR="00C966C5" w:rsidRPr="00EC53EA">
        <w:rPr>
          <w:sz w:val="28"/>
          <w:szCs w:val="28"/>
        </w:rPr>
        <w:t xml:space="preserve"> </w:t>
      </w:r>
      <w:r w:rsidRPr="00EC53EA">
        <w:rPr>
          <w:sz w:val="28"/>
          <w:szCs w:val="28"/>
        </w:rPr>
        <w:t>để đăng ký và tham gia</w:t>
      </w:r>
      <w:r w:rsidR="00A4515D">
        <w:rPr>
          <w:sz w:val="28"/>
          <w:szCs w:val="28"/>
        </w:rPr>
        <w:t>, khuyến khích thi trực tuyến để phòng, chống dịch Covid-19</w:t>
      </w:r>
      <w:r w:rsidRPr="00EC53EA">
        <w:rPr>
          <w:sz w:val="28"/>
          <w:szCs w:val="28"/>
        </w:rPr>
        <w:t>.</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lastRenderedPageBreak/>
        <w:t>Các em học sinh đi học đúng giờ</w:t>
      </w:r>
      <w:r w:rsidR="00A4515D">
        <w:rPr>
          <w:sz w:val="28"/>
          <w:szCs w:val="28"/>
        </w:rPr>
        <w:t xml:space="preserve"> theo thời </w:t>
      </w:r>
      <w:r w:rsidR="007F0B4C">
        <w:rPr>
          <w:sz w:val="28"/>
          <w:szCs w:val="28"/>
          <w:lang w:val="vi-VN"/>
        </w:rPr>
        <w:t>gian</w:t>
      </w:r>
      <w:r w:rsidR="00A4515D">
        <w:rPr>
          <w:sz w:val="28"/>
          <w:szCs w:val="28"/>
        </w:rPr>
        <w:t xml:space="preserve"> biểu của trường trong tuần đầu tiên</w:t>
      </w:r>
      <w:r w:rsidRPr="00EC53EA">
        <w:rPr>
          <w:sz w:val="28"/>
          <w:szCs w:val="28"/>
        </w:rPr>
        <w:t xml:space="preserve">. Trước khi vào lớp phải </w:t>
      </w:r>
      <w:r w:rsidR="00A4515D">
        <w:rPr>
          <w:sz w:val="28"/>
          <w:szCs w:val="28"/>
        </w:rPr>
        <w:t xml:space="preserve">đeo khẩu trang, </w:t>
      </w:r>
      <w:r w:rsidRPr="00EC53EA">
        <w:rPr>
          <w:sz w:val="28"/>
          <w:szCs w:val="28"/>
        </w:rPr>
        <w:t>xếp hàng ở cổng để đo thân nhiệt và rửa tay bằng xà phòng</w:t>
      </w:r>
      <w:r w:rsidR="00A4515D">
        <w:rPr>
          <w:sz w:val="28"/>
          <w:szCs w:val="28"/>
        </w:rPr>
        <w:t xml:space="preserve"> ở các bồn rửa tay đã trang bị của trường</w:t>
      </w:r>
      <w:r w:rsidRPr="00EC53EA">
        <w:rPr>
          <w:sz w:val="28"/>
          <w:szCs w:val="28"/>
        </w:rPr>
        <w:t>.</w:t>
      </w:r>
    </w:p>
    <w:p w:rsidR="007728F5" w:rsidRPr="00A4515D" w:rsidRDefault="00F778AE" w:rsidP="008725C0">
      <w:pPr>
        <w:pStyle w:val="NormalWeb"/>
        <w:shd w:val="clear" w:color="auto" w:fill="FFFFFF"/>
        <w:spacing w:before="120" w:beforeAutospacing="0" w:after="120" w:afterAutospacing="0"/>
        <w:ind w:firstLine="720"/>
        <w:jc w:val="both"/>
        <w:rPr>
          <w:b/>
          <w:sz w:val="28"/>
          <w:szCs w:val="28"/>
        </w:rPr>
      </w:pPr>
      <w:r>
        <w:rPr>
          <w:b/>
          <w:sz w:val="28"/>
          <w:szCs w:val="28"/>
        </w:rPr>
        <w:t>III. TUYÊN TRUYỀN C</w:t>
      </w:r>
      <w:r w:rsidRPr="00A4515D">
        <w:rPr>
          <w:b/>
          <w:sz w:val="28"/>
          <w:szCs w:val="28"/>
        </w:rPr>
        <w:t>ÁCH PHÒNG</w:t>
      </w:r>
      <w:r>
        <w:rPr>
          <w:b/>
          <w:sz w:val="28"/>
          <w:szCs w:val="28"/>
        </w:rPr>
        <w:t xml:space="preserve">, CHỐNG DỊCH </w:t>
      </w:r>
      <w:r w:rsidRPr="00A4515D">
        <w:rPr>
          <w:b/>
          <w:sz w:val="28"/>
          <w:szCs w:val="28"/>
        </w:rPr>
        <w:t>COVID-19</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Hiện nay dịch </w:t>
      </w:r>
      <w:r w:rsidR="001D540A">
        <w:rPr>
          <w:sz w:val="28"/>
          <w:szCs w:val="28"/>
        </w:rPr>
        <w:t>bệnh Covid-19</w:t>
      </w:r>
      <w:r w:rsidRPr="00EC53EA">
        <w:rPr>
          <w:sz w:val="28"/>
          <w:szCs w:val="28"/>
        </w:rPr>
        <w:t xml:space="preserve"> đ</w:t>
      </w:r>
      <w:r w:rsidR="002E6CAD" w:rsidRPr="00EC53EA">
        <w:rPr>
          <w:sz w:val="28"/>
          <w:szCs w:val="28"/>
        </w:rPr>
        <w:t xml:space="preserve">ang hoành hành </w:t>
      </w:r>
      <w:r w:rsidR="001D540A">
        <w:rPr>
          <w:sz w:val="28"/>
          <w:szCs w:val="28"/>
        </w:rPr>
        <w:t>ở</w:t>
      </w:r>
      <w:r w:rsidR="0034379E">
        <w:rPr>
          <w:sz w:val="28"/>
          <w:szCs w:val="28"/>
        </w:rPr>
        <w:t xml:space="preserve"> 2</w:t>
      </w:r>
      <w:r w:rsidR="001D540A">
        <w:rPr>
          <w:sz w:val="28"/>
          <w:szCs w:val="28"/>
        </w:rPr>
        <w:t>0</w:t>
      </w:r>
      <w:r w:rsidR="00640D3D">
        <w:rPr>
          <w:sz w:val="28"/>
          <w:szCs w:val="28"/>
        </w:rPr>
        <w:t>4</w:t>
      </w:r>
      <w:r w:rsidR="0034379E">
        <w:rPr>
          <w:sz w:val="28"/>
          <w:szCs w:val="28"/>
        </w:rPr>
        <w:t xml:space="preserve"> quốc gia trên</w:t>
      </w:r>
      <w:r w:rsidR="002E6CAD" w:rsidRPr="00EC53EA">
        <w:rPr>
          <w:sz w:val="28"/>
          <w:szCs w:val="28"/>
        </w:rPr>
        <w:t xml:space="preserve"> </w:t>
      </w:r>
      <w:r w:rsidRPr="00EC53EA">
        <w:rPr>
          <w:sz w:val="28"/>
          <w:szCs w:val="28"/>
        </w:rPr>
        <w:t xml:space="preserve">thế giới </w:t>
      </w:r>
      <w:r w:rsidR="002E6CAD" w:rsidRPr="00EC53EA">
        <w:rPr>
          <w:sz w:val="28"/>
          <w:szCs w:val="28"/>
        </w:rPr>
        <w:t xml:space="preserve">và trên nhiều tỉnh thành cả nước </w:t>
      </w:r>
      <w:r w:rsidRPr="00EC53EA">
        <w:rPr>
          <w:sz w:val="28"/>
          <w:szCs w:val="28"/>
        </w:rPr>
        <w:t xml:space="preserve">và diễn biến hết sức phức tạp, để giúp các em học sinh hiểu thêm về dịch cúm </w:t>
      </w:r>
      <w:r w:rsidR="002E6CAD" w:rsidRPr="00EC53EA">
        <w:rPr>
          <w:sz w:val="28"/>
          <w:szCs w:val="28"/>
        </w:rPr>
        <w:t>Covid-19</w:t>
      </w:r>
      <w:r w:rsidRPr="00EC53EA">
        <w:rPr>
          <w:sz w:val="28"/>
          <w:szCs w:val="28"/>
        </w:rPr>
        <w:t xml:space="preserve"> cũng như mức độ nguy hiểm của dịch bệnh này và biết cách phòng tránh cho bản thân. Nhà trường tuyên truyền học sinh những thông tin về cách phòng, chống dịch </w:t>
      </w:r>
      <w:r w:rsidR="00DD1E97" w:rsidRPr="00EC53EA">
        <w:rPr>
          <w:sz w:val="28"/>
          <w:szCs w:val="28"/>
        </w:rPr>
        <w:t>Covid-19</w:t>
      </w:r>
      <w:r w:rsidRPr="00EC53EA">
        <w:rPr>
          <w:sz w:val="28"/>
          <w:szCs w:val="28"/>
        </w:rPr>
        <w:t>.</w:t>
      </w:r>
    </w:p>
    <w:p w:rsidR="007728F5" w:rsidRPr="00EC53EA" w:rsidRDefault="001E3958" w:rsidP="008725C0">
      <w:pPr>
        <w:spacing w:before="120" w:after="120" w:line="240" w:lineRule="auto"/>
        <w:ind w:firstLine="720"/>
        <w:jc w:val="both"/>
        <w:rPr>
          <w:rFonts w:eastAsia="Times New Roman" w:cs="Times New Roman"/>
          <w:szCs w:val="28"/>
        </w:rPr>
      </w:pPr>
      <w:r>
        <w:rPr>
          <w:b/>
          <w:bCs/>
          <w:color w:val="333333"/>
        </w:rPr>
        <w:t xml:space="preserve">1. </w:t>
      </w:r>
      <w:r w:rsidR="007728F5" w:rsidRPr="00E83172">
        <w:rPr>
          <w:b/>
          <w:bCs/>
          <w:color w:val="333333"/>
        </w:rPr>
        <w:t>Nguyên nhân của bệnh, cách lây truyền:</w:t>
      </w:r>
      <w:hyperlink r:id="rId7" w:history="1">
        <w:r w:rsidR="002E6CAD" w:rsidRPr="00EC53EA">
          <w:rPr>
            <w:rFonts w:eastAsia="Times New Roman" w:cs="Times New Roman"/>
            <w:szCs w:val="28"/>
          </w:rPr>
          <w:t xml:space="preserve"> V</w:t>
        </w:r>
        <w:r w:rsidR="007728F5" w:rsidRPr="00EC53EA">
          <w:rPr>
            <w:rFonts w:eastAsia="Times New Roman" w:cs="Times New Roman"/>
            <w:szCs w:val="28"/>
          </w:rPr>
          <w:t>irus corona</w:t>
        </w:r>
      </w:hyperlink>
      <w:r w:rsidR="007728F5" w:rsidRPr="00EC53EA">
        <w:rPr>
          <w:rFonts w:eastAsia="Times New Roman" w:cs="Times New Roman"/>
          <w:szCs w:val="28"/>
        </w:rPr>
        <w:t> (</w:t>
      </w:r>
      <w:r w:rsidR="002E6CAD" w:rsidRPr="00EC53EA">
        <w:rPr>
          <w:rFonts w:eastAsia="Times New Roman" w:cs="Times New Roman"/>
          <w:szCs w:val="28"/>
        </w:rPr>
        <w:t>C</w:t>
      </w:r>
      <w:r w:rsidR="007728F5" w:rsidRPr="00EC53EA">
        <w:rPr>
          <w:rFonts w:eastAsia="Times New Roman" w:cs="Times New Roman"/>
          <w:szCs w:val="28"/>
        </w:rPr>
        <w:t>ovid-19) lây từ người sang người qua 3 con đường: Do người bệnh ho phát tán virus vào không khí phạm vi 3</w:t>
      </w:r>
      <w:r w:rsidR="00DD1E97" w:rsidRPr="00EC53EA">
        <w:rPr>
          <w:rFonts w:eastAsia="Times New Roman" w:cs="Times New Roman"/>
          <w:szCs w:val="28"/>
        </w:rPr>
        <w:t xml:space="preserve"> </w:t>
      </w:r>
      <w:r w:rsidR="007728F5" w:rsidRPr="00EC53EA">
        <w:rPr>
          <w:rFonts w:eastAsia="Times New Roman" w:cs="Times New Roman"/>
          <w:szCs w:val="28"/>
        </w:rPr>
        <w:t>m (đây là con đường chủ yếu); Bắt tay và tiếp xúc với người đang nhiễm bệnh; Tiếp xúc với bề mặt có chứa virus, sau đó chạm vào mũi, mắt, và miệng.</w:t>
      </w:r>
    </w:p>
    <w:p w:rsidR="007728F5" w:rsidRPr="00E83172" w:rsidRDefault="007728F5" w:rsidP="008725C0">
      <w:pPr>
        <w:pStyle w:val="NormalWeb"/>
        <w:shd w:val="clear" w:color="auto" w:fill="FFFFFF"/>
        <w:spacing w:before="120" w:beforeAutospacing="0" w:after="120" w:afterAutospacing="0"/>
        <w:ind w:firstLine="720"/>
        <w:jc w:val="both"/>
        <w:rPr>
          <w:color w:val="333333"/>
          <w:sz w:val="28"/>
          <w:szCs w:val="28"/>
        </w:rPr>
      </w:pPr>
      <w:r w:rsidRPr="00E83172">
        <w:rPr>
          <w:b/>
          <w:bCs/>
          <w:color w:val="333333"/>
          <w:sz w:val="28"/>
          <w:szCs w:val="28"/>
        </w:rPr>
        <w:t>2. Biểu hiện của bệnh</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Người mắc bệnh viêm phổi do loại virus này gây ra có các biểu hiện như </w:t>
      </w:r>
      <w:r w:rsidR="002E6CAD" w:rsidRPr="00EC53EA">
        <w:rPr>
          <w:sz w:val="28"/>
          <w:szCs w:val="28"/>
        </w:rPr>
        <w:t xml:space="preserve">sốt, </w:t>
      </w:r>
      <w:r w:rsidRPr="00EC53EA">
        <w:rPr>
          <w:sz w:val="28"/>
          <w:szCs w:val="28"/>
        </w:rPr>
        <w:t>ho, khó thở. Trong các trường hợp nghiêm trọng, bệnh nhân còn suy yếu nội tạng</w:t>
      </w:r>
      <w:r w:rsidR="002E6CAD" w:rsidRPr="00EC53EA">
        <w:rPr>
          <w:sz w:val="28"/>
          <w:szCs w:val="28"/>
        </w:rPr>
        <w:t xml:space="preserve"> nếu không đều trị kịp thời có thể dẫn đến tử vong</w:t>
      </w:r>
      <w:r w:rsidRPr="00EC53EA">
        <w:rPr>
          <w:sz w:val="28"/>
          <w:szCs w:val="28"/>
        </w:rPr>
        <w:t>.</w:t>
      </w:r>
    </w:p>
    <w:p w:rsidR="007728F5" w:rsidRPr="00660A75" w:rsidRDefault="002E6CAD" w:rsidP="008725C0">
      <w:pPr>
        <w:pStyle w:val="NormalWeb"/>
        <w:shd w:val="clear" w:color="auto" w:fill="FFFFFF"/>
        <w:spacing w:before="120" w:beforeAutospacing="0" w:after="120" w:afterAutospacing="0"/>
        <w:ind w:firstLine="720"/>
        <w:jc w:val="both"/>
        <w:rPr>
          <w:color w:val="333333"/>
        </w:rPr>
      </w:pPr>
      <w:r w:rsidRPr="00EC53EA">
        <w:rPr>
          <w:sz w:val="28"/>
          <w:szCs w:val="28"/>
        </w:rPr>
        <w:t>Đ</w:t>
      </w:r>
      <w:r w:rsidR="007728F5" w:rsidRPr="00EC53EA">
        <w:rPr>
          <w:sz w:val="28"/>
          <w:szCs w:val="28"/>
        </w:rPr>
        <w:t xml:space="preserve">ây là </w:t>
      </w:r>
      <w:r w:rsidRPr="00EC53EA">
        <w:rPr>
          <w:sz w:val="28"/>
          <w:szCs w:val="28"/>
        </w:rPr>
        <w:t xml:space="preserve">bệnh </w:t>
      </w:r>
      <w:r w:rsidR="007728F5" w:rsidRPr="00EC53EA">
        <w:rPr>
          <w:sz w:val="28"/>
          <w:szCs w:val="28"/>
        </w:rPr>
        <w:t xml:space="preserve">viêm phổi do </w:t>
      </w:r>
      <w:r w:rsidRPr="00EC53EA">
        <w:rPr>
          <w:sz w:val="28"/>
          <w:szCs w:val="28"/>
        </w:rPr>
        <w:t xml:space="preserve">Covid-19 chủng mới của </w:t>
      </w:r>
      <w:r w:rsidR="00123D0D">
        <w:rPr>
          <w:sz w:val="28"/>
          <w:szCs w:val="28"/>
          <w:lang w:val="vi-VN"/>
        </w:rPr>
        <w:t xml:space="preserve">vi rút </w:t>
      </w:r>
      <w:r w:rsidRPr="00EC53EA">
        <w:rPr>
          <w:sz w:val="28"/>
          <w:szCs w:val="28"/>
        </w:rPr>
        <w:t xml:space="preserve">Corona gây ra chưa có </w:t>
      </w:r>
      <w:r w:rsidR="007728F5" w:rsidRPr="00EC53EA">
        <w:rPr>
          <w:sz w:val="28"/>
          <w:szCs w:val="28"/>
        </w:rPr>
        <w:t xml:space="preserve">thuốc </w:t>
      </w:r>
      <w:r w:rsidR="00DD1E97" w:rsidRPr="00EC53EA">
        <w:rPr>
          <w:sz w:val="28"/>
          <w:szCs w:val="28"/>
        </w:rPr>
        <w:t>đặc trị</w:t>
      </w:r>
      <w:r w:rsidR="001E3958" w:rsidRPr="00EC53EA">
        <w:rPr>
          <w:sz w:val="28"/>
          <w:szCs w:val="28"/>
        </w:rPr>
        <w:t>.</w:t>
      </w:r>
      <w:r w:rsidR="007728F5" w:rsidRPr="00EC53EA">
        <w:rPr>
          <w:sz w:val="28"/>
          <w:szCs w:val="28"/>
        </w:rPr>
        <w:t xml:space="preserve"> Cách tốt nhất vẫn là nhập viện theo dõi. Đến nay đa phần người chết do </w:t>
      </w:r>
      <w:r w:rsidR="00123D0D">
        <w:rPr>
          <w:sz w:val="28"/>
          <w:szCs w:val="28"/>
          <w:lang w:val="vi-VN"/>
        </w:rPr>
        <w:t>Covid-19</w:t>
      </w:r>
      <w:r w:rsidR="007728F5" w:rsidRPr="00EC53EA">
        <w:rPr>
          <w:sz w:val="28"/>
          <w:szCs w:val="28"/>
        </w:rPr>
        <w:t xml:space="preserve"> đều cao tuổi và mang bệnh </w:t>
      </w:r>
      <w:r w:rsidR="00123D0D">
        <w:rPr>
          <w:sz w:val="28"/>
          <w:szCs w:val="28"/>
          <w:lang w:val="vi-VN"/>
        </w:rPr>
        <w:t>mãng tính</w:t>
      </w:r>
      <w:r w:rsidR="007728F5" w:rsidRPr="00EC53EA">
        <w:rPr>
          <w:sz w:val="28"/>
          <w:szCs w:val="28"/>
        </w:rPr>
        <w:t>, sức khỏe kém</w:t>
      </w:r>
      <w:r w:rsidR="007728F5" w:rsidRPr="00660A75">
        <w:rPr>
          <w:color w:val="222222"/>
          <w:spacing w:val="-3"/>
          <w:lang w:val="vi-VN"/>
        </w:rPr>
        <w:t>.</w:t>
      </w:r>
    </w:p>
    <w:p w:rsidR="007728F5" w:rsidRPr="00E83172" w:rsidRDefault="007728F5" w:rsidP="008725C0">
      <w:pPr>
        <w:pStyle w:val="NormalWeb"/>
        <w:shd w:val="clear" w:color="auto" w:fill="FFFFFF"/>
        <w:spacing w:before="120" w:beforeAutospacing="0" w:after="120" w:afterAutospacing="0"/>
        <w:ind w:firstLine="720"/>
        <w:jc w:val="both"/>
        <w:rPr>
          <w:color w:val="333333"/>
          <w:sz w:val="28"/>
          <w:szCs w:val="28"/>
        </w:rPr>
      </w:pPr>
      <w:r w:rsidRPr="00E83172">
        <w:rPr>
          <w:b/>
          <w:bCs/>
          <w:color w:val="333333"/>
          <w:sz w:val="28"/>
          <w:szCs w:val="28"/>
        </w:rPr>
        <w:t>3. Cách phòng</w:t>
      </w:r>
      <w:r w:rsidR="00DD1E97">
        <w:rPr>
          <w:b/>
          <w:bCs/>
          <w:color w:val="333333"/>
          <w:sz w:val="28"/>
          <w:szCs w:val="28"/>
        </w:rPr>
        <w:t>,</w:t>
      </w:r>
      <w:r w:rsidRPr="00E83172">
        <w:rPr>
          <w:b/>
          <w:bCs/>
          <w:color w:val="333333"/>
          <w:sz w:val="28"/>
          <w:szCs w:val="28"/>
        </w:rPr>
        <w:t xml:space="preserve"> chống dịch </w:t>
      </w:r>
      <w:r w:rsidR="00DD1E97">
        <w:rPr>
          <w:b/>
          <w:bCs/>
          <w:color w:val="333333"/>
          <w:sz w:val="28"/>
          <w:szCs w:val="28"/>
        </w:rPr>
        <w:t>Covid-19</w:t>
      </w:r>
    </w:p>
    <w:p w:rsidR="007573CF" w:rsidRPr="007573CF" w:rsidRDefault="007573CF" w:rsidP="00475749">
      <w:pPr>
        <w:pStyle w:val="NormalWeb"/>
        <w:spacing w:before="120" w:beforeAutospacing="0" w:after="120" w:afterAutospacing="0"/>
        <w:ind w:firstLine="720"/>
        <w:jc w:val="both"/>
        <w:rPr>
          <w:i/>
          <w:color w:val="FF0000"/>
          <w:sz w:val="28"/>
          <w:szCs w:val="28"/>
        </w:rPr>
      </w:pPr>
      <w:r w:rsidRPr="007573CF">
        <w:rPr>
          <w:i/>
          <w:color w:val="FF0000"/>
          <w:sz w:val="28"/>
          <w:szCs w:val="28"/>
          <w:lang w:val="vi-VN"/>
        </w:rPr>
        <w:t>3.1. Học sinh cần chủ</w:t>
      </w:r>
      <w:r w:rsidRPr="007573CF">
        <w:rPr>
          <w:i/>
          <w:color w:val="FF0000"/>
          <w:sz w:val="28"/>
          <w:szCs w:val="28"/>
        </w:rPr>
        <w:t xml:space="preserve"> động phòng chống bệnh viêm đường hô hấp cấp do vi rút corona nCoV</w:t>
      </w:r>
      <w:r w:rsidR="00123D0D">
        <w:rPr>
          <w:i/>
          <w:color w:val="FF0000"/>
          <w:sz w:val="28"/>
          <w:szCs w:val="28"/>
          <w:lang w:val="vi-VN"/>
        </w:rPr>
        <w:t xml:space="preserve"> gây ra</w:t>
      </w:r>
      <w:r w:rsidRPr="007573CF">
        <w:rPr>
          <w:i/>
          <w:color w:val="FF0000"/>
          <w:sz w:val="28"/>
          <w:szCs w:val="28"/>
        </w:rPr>
        <w:t>, Bộ Y tế khuyến cáo cộng đồng thực hiện tốt các biện pháp sau</w:t>
      </w:r>
    </w:p>
    <w:p w:rsidR="00475749" w:rsidRPr="00EF32BF" w:rsidRDefault="007573CF" w:rsidP="00475749">
      <w:pPr>
        <w:pStyle w:val="NormalWeb"/>
        <w:spacing w:before="120" w:beforeAutospacing="0" w:after="120" w:afterAutospacing="0"/>
        <w:ind w:firstLine="720"/>
        <w:jc w:val="both"/>
        <w:rPr>
          <w:color w:val="000000"/>
          <w:sz w:val="28"/>
          <w:szCs w:val="28"/>
        </w:rPr>
      </w:pPr>
      <w:r w:rsidRPr="00EF32BF">
        <w:rPr>
          <w:color w:val="000000"/>
          <w:sz w:val="28"/>
          <w:szCs w:val="28"/>
        </w:rPr>
        <w:t xml:space="preserve"> </w:t>
      </w:r>
      <w:r w:rsidR="00475749" w:rsidRPr="00EF32BF">
        <w:rPr>
          <w:color w:val="000000"/>
          <w:sz w:val="28"/>
          <w:szCs w:val="28"/>
        </w:rPr>
        <w:t>Giữ cho cổ họng ẩm, đừng để cổ họng bị khô. Đừng để khát nước (vì một khi màng trong cổ họng của các em bị khô, virus sẽ xâm nhập vào cơ thể các em trong vòng 10 phút). Tránh đến những nơi đông người, đeo khẩu trang khi cần thiết đặc biệt là các phương tiện giao thông công cộng.</w:t>
      </w:r>
      <w:r w:rsidR="00475749">
        <w:rPr>
          <w:color w:val="000000"/>
          <w:sz w:val="28"/>
          <w:szCs w:val="28"/>
          <w:lang w:val="vi-VN"/>
        </w:rPr>
        <w:t xml:space="preserve"> </w:t>
      </w:r>
      <w:r w:rsidR="00475749" w:rsidRPr="00EF32BF">
        <w:rPr>
          <w:color w:val="000000"/>
          <w:sz w:val="28"/>
          <w:szCs w:val="28"/>
        </w:rPr>
        <w:t>Vệ sinh cá nhân, rửa tay thường xuyên dưới vòi nước chảy bằng xà phòng hoặc dung dịch sát khuẩn ít nhất 20 giây; súc miệng, họng bằng nước súc miệng, tránh đưa tay lên mắt, mũi, miệng để phòng lây nhiễm bệnh. Cần che miệng và mũi khi ho hoặc hắt hơi, tốt nhất bằng khăn vải hoặc khăn tay, hoặc ống tay áo để làm giảm phát tán các dịch tiết đường hô hấp. Không khạc nhổ bừa bãi nơi công cộng.</w:t>
      </w:r>
      <w:r w:rsidR="00475749">
        <w:rPr>
          <w:color w:val="000000"/>
          <w:sz w:val="28"/>
          <w:szCs w:val="28"/>
          <w:lang w:val="vi-VN"/>
        </w:rPr>
        <w:t xml:space="preserve"> </w:t>
      </w:r>
      <w:r w:rsidR="00475749" w:rsidRPr="00EF32BF">
        <w:rPr>
          <w:color w:val="000000"/>
          <w:sz w:val="28"/>
          <w:szCs w:val="28"/>
        </w:rPr>
        <w:t>Tránh thực phẩm chiên hoặc cay và nạp thêm vitamin C cho cơ thể.</w:t>
      </w:r>
      <w:r w:rsidR="00475749">
        <w:rPr>
          <w:color w:val="000000"/>
          <w:sz w:val="28"/>
          <w:szCs w:val="28"/>
          <w:lang w:val="vi-VN"/>
        </w:rPr>
        <w:t xml:space="preserve"> </w:t>
      </w:r>
      <w:r w:rsidR="00475749" w:rsidRPr="00EF32BF">
        <w:rPr>
          <w:color w:val="000000"/>
          <w:sz w:val="28"/>
          <w:szCs w:val="28"/>
        </w:rPr>
        <w:t>Giữ ấm cơ thể, tăng cường sức khỏe bằng ăn uống, nghỉ ngơi, sinh hoạt hợp lý, luyện tập thể thao.</w:t>
      </w:r>
      <w:r w:rsidR="00475749">
        <w:rPr>
          <w:color w:val="000000"/>
          <w:sz w:val="28"/>
          <w:szCs w:val="28"/>
          <w:lang w:val="vi-VN"/>
        </w:rPr>
        <w:t xml:space="preserve"> </w:t>
      </w:r>
      <w:r w:rsidR="00475749" w:rsidRPr="00EF32BF">
        <w:rPr>
          <w:color w:val="000000"/>
          <w:sz w:val="28"/>
          <w:szCs w:val="28"/>
        </w:rPr>
        <w:t xml:space="preserve">Tăng cường thông khí khu vực nhà ở bằng cách mở các cửa ra vào và cửa sổ, hạn chế sử dụng điều hòa. Thường xuyên lau nền nhà, tay nắm cửa và bề mặt các đồ vật trong nhà bằng các chất tẩy rửa thông thường, </w:t>
      </w:r>
      <w:r w:rsidR="00475749" w:rsidRPr="00EF32BF">
        <w:rPr>
          <w:color w:val="000000"/>
          <w:sz w:val="28"/>
          <w:szCs w:val="28"/>
        </w:rPr>
        <w:lastRenderedPageBreak/>
        <w:t>như xà phòng và các dụng dịch khử khuẩn thông thường khác.</w:t>
      </w:r>
      <w:r w:rsidR="00475749">
        <w:rPr>
          <w:color w:val="000000"/>
          <w:sz w:val="28"/>
          <w:szCs w:val="28"/>
          <w:lang w:val="vi-VN"/>
        </w:rPr>
        <w:t xml:space="preserve"> </w:t>
      </w:r>
      <w:r w:rsidR="00475749" w:rsidRPr="00EF32BF">
        <w:rPr>
          <w:color w:val="000000"/>
          <w:sz w:val="28"/>
          <w:szCs w:val="28"/>
        </w:rPr>
        <w:t>Tránh mua bán, tiếp xúc với các loại động vật nuôi hoặc hoang dã.</w:t>
      </w:r>
    </w:p>
    <w:p w:rsidR="007728F5" w:rsidRPr="007573CF" w:rsidRDefault="007573CF" w:rsidP="008725C0">
      <w:pPr>
        <w:pStyle w:val="NormalWeb"/>
        <w:shd w:val="clear" w:color="auto" w:fill="FFFFFF"/>
        <w:spacing w:before="120" w:beforeAutospacing="0" w:after="120" w:afterAutospacing="0"/>
        <w:ind w:firstLine="720"/>
        <w:jc w:val="both"/>
        <w:rPr>
          <w:i/>
          <w:color w:val="FF0000"/>
          <w:sz w:val="28"/>
          <w:szCs w:val="28"/>
        </w:rPr>
      </w:pPr>
      <w:r w:rsidRPr="007573CF">
        <w:rPr>
          <w:i/>
          <w:color w:val="FF0000"/>
          <w:sz w:val="28"/>
          <w:szCs w:val="28"/>
          <w:lang w:val="vi-VN"/>
        </w:rPr>
        <w:t xml:space="preserve">3.2. </w:t>
      </w:r>
      <w:r w:rsidR="007728F5" w:rsidRPr="007573CF">
        <w:rPr>
          <w:i/>
          <w:color w:val="FF0000"/>
          <w:sz w:val="28"/>
          <w:szCs w:val="28"/>
        </w:rPr>
        <w:t>Rửa tay bằng xà phòng hoặc dung dịch khử khuẩn</w:t>
      </w:r>
      <w:r w:rsidR="002E6CAD" w:rsidRPr="007573CF">
        <w:rPr>
          <w:i/>
          <w:color w:val="FF0000"/>
          <w:sz w:val="28"/>
          <w:szCs w:val="28"/>
        </w:rPr>
        <w:t xml:space="preserve"> theo hướng dẫn và khuyến cáo của Bộ Y tế</w:t>
      </w:r>
      <w:r w:rsidR="007728F5" w:rsidRPr="007573CF">
        <w:rPr>
          <w:i/>
          <w:color w:val="FF0000"/>
          <w:sz w:val="28"/>
          <w:szCs w:val="28"/>
        </w:rPr>
        <w:t>.</w:t>
      </w:r>
    </w:p>
    <w:p w:rsidR="007573CF" w:rsidRDefault="007573CF" w:rsidP="007573CF">
      <w:pPr>
        <w:pStyle w:val="NormalWeb"/>
        <w:shd w:val="clear" w:color="auto" w:fill="FFFFFF"/>
        <w:spacing w:before="120" w:beforeAutospacing="0" w:after="120" w:afterAutospacing="0"/>
        <w:ind w:firstLine="720"/>
        <w:jc w:val="both"/>
        <w:rPr>
          <w:sz w:val="28"/>
          <w:szCs w:val="28"/>
        </w:rPr>
      </w:pPr>
      <w:r w:rsidRPr="00EC53EA">
        <w:rPr>
          <w:sz w:val="28"/>
          <w:szCs w:val="28"/>
        </w:rPr>
        <w:t>06 bước</w:t>
      </w:r>
      <w:r w:rsidRPr="00C30798">
        <w:rPr>
          <w:sz w:val="28"/>
          <w:szCs w:val="28"/>
        </w:rPr>
        <w:t xml:space="preserve"> </w:t>
      </w:r>
      <w:r w:rsidRPr="00EC53EA">
        <w:rPr>
          <w:sz w:val="28"/>
          <w:szCs w:val="28"/>
        </w:rPr>
        <w:t>rửa tay</w:t>
      </w:r>
      <w:r>
        <w:rPr>
          <w:sz w:val="28"/>
          <w:szCs w:val="28"/>
        </w:rPr>
        <w:t xml:space="preserve"> theo hướng dẫn của Bộ Y tế</w:t>
      </w:r>
    </w:p>
    <w:p w:rsidR="007573CF" w:rsidRPr="00C30798" w:rsidRDefault="007573CF" w:rsidP="007573CF">
      <w:pPr>
        <w:pStyle w:val="NormalWeb"/>
        <w:shd w:val="clear" w:color="auto" w:fill="FFFFFF"/>
        <w:spacing w:before="0" w:beforeAutospacing="0" w:after="150" w:afterAutospacing="0"/>
        <w:ind w:firstLine="720"/>
        <w:jc w:val="both"/>
        <w:rPr>
          <w:sz w:val="28"/>
          <w:szCs w:val="28"/>
        </w:rPr>
      </w:pPr>
      <w:r w:rsidRPr="00C30798">
        <w:rPr>
          <w:i/>
          <w:color w:val="FF0000"/>
          <w:sz w:val="28"/>
          <w:szCs w:val="28"/>
        </w:rPr>
        <w:t>Bước1</w:t>
      </w:r>
      <w:r w:rsidRPr="00C30798">
        <w:rPr>
          <w:color w:val="FF0000"/>
          <w:sz w:val="28"/>
          <w:szCs w:val="28"/>
        </w:rPr>
        <w:t>:</w:t>
      </w:r>
      <w:r>
        <w:rPr>
          <w:sz w:val="28"/>
          <w:szCs w:val="28"/>
        </w:rPr>
        <w:t xml:space="preserve"> </w:t>
      </w:r>
      <w:r w:rsidRPr="00C30798">
        <w:rPr>
          <w:sz w:val="28"/>
          <w:szCs w:val="28"/>
        </w:rPr>
        <w:t>Làm</w:t>
      </w:r>
      <w:r>
        <w:rPr>
          <w:sz w:val="28"/>
          <w:szCs w:val="28"/>
        </w:rPr>
        <w:t xml:space="preserve"> </w:t>
      </w:r>
      <w:r w:rsidRPr="00C30798">
        <w:rPr>
          <w:sz w:val="28"/>
          <w:szCs w:val="28"/>
        </w:rPr>
        <w:t>ướt</w:t>
      </w:r>
      <w:r>
        <w:rPr>
          <w:sz w:val="28"/>
          <w:szCs w:val="28"/>
        </w:rPr>
        <w:t xml:space="preserve"> </w:t>
      </w:r>
      <w:r w:rsidRPr="00C30798">
        <w:rPr>
          <w:sz w:val="28"/>
          <w:szCs w:val="28"/>
        </w:rPr>
        <w:t>tay</w:t>
      </w:r>
      <w:r>
        <w:rPr>
          <w:sz w:val="28"/>
          <w:szCs w:val="28"/>
        </w:rPr>
        <w:t xml:space="preserve"> </w:t>
      </w:r>
      <w:r w:rsidRPr="00C30798">
        <w:rPr>
          <w:sz w:val="28"/>
          <w:szCs w:val="28"/>
        </w:rPr>
        <w:t>bằng</w:t>
      </w:r>
      <w:r>
        <w:rPr>
          <w:sz w:val="28"/>
          <w:szCs w:val="28"/>
        </w:rPr>
        <w:t xml:space="preserve"> </w:t>
      </w:r>
      <w:r w:rsidRPr="00C30798">
        <w:rPr>
          <w:sz w:val="28"/>
          <w:szCs w:val="28"/>
        </w:rPr>
        <w:t>nước</w:t>
      </w:r>
      <w:r>
        <w:rPr>
          <w:sz w:val="28"/>
          <w:szCs w:val="28"/>
        </w:rPr>
        <w:t xml:space="preserve"> </w:t>
      </w:r>
      <w:r w:rsidRPr="00C30798">
        <w:rPr>
          <w:sz w:val="28"/>
          <w:szCs w:val="28"/>
        </w:rPr>
        <w:t>sạch, thoa</w:t>
      </w:r>
      <w:r>
        <w:rPr>
          <w:sz w:val="28"/>
          <w:szCs w:val="28"/>
        </w:rPr>
        <w:t xml:space="preserve"> </w:t>
      </w:r>
      <w:r w:rsidRPr="00C30798">
        <w:rPr>
          <w:sz w:val="28"/>
          <w:szCs w:val="28"/>
        </w:rPr>
        <w:t>xà</w:t>
      </w:r>
      <w:r>
        <w:rPr>
          <w:sz w:val="28"/>
          <w:szCs w:val="28"/>
        </w:rPr>
        <w:t xml:space="preserve"> </w:t>
      </w:r>
      <w:r w:rsidRPr="00C30798">
        <w:rPr>
          <w:sz w:val="28"/>
          <w:szCs w:val="28"/>
        </w:rPr>
        <w:t>phòng</w:t>
      </w:r>
      <w:r>
        <w:rPr>
          <w:sz w:val="28"/>
          <w:szCs w:val="28"/>
        </w:rPr>
        <w:t xml:space="preserve"> </w:t>
      </w:r>
      <w:r w:rsidRPr="00C30798">
        <w:rPr>
          <w:sz w:val="28"/>
          <w:szCs w:val="28"/>
        </w:rPr>
        <w:t>vào</w:t>
      </w:r>
      <w:r>
        <w:rPr>
          <w:sz w:val="28"/>
          <w:szCs w:val="28"/>
        </w:rPr>
        <w:t xml:space="preserve"> </w:t>
      </w:r>
      <w:r w:rsidRPr="00C30798">
        <w:rPr>
          <w:sz w:val="28"/>
          <w:szCs w:val="28"/>
        </w:rPr>
        <w:t>lòng</w:t>
      </w:r>
      <w:r>
        <w:rPr>
          <w:sz w:val="28"/>
          <w:szCs w:val="28"/>
        </w:rPr>
        <w:t xml:space="preserve"> </w:t>
      </w:r>
      <w:r w:rsidRPr="00C30798">
        <w:rPr>
          <w:sz w:val="28"/>
          <w:szCs w:val="28"/>
        </w:rPr>
        <w:t>bàn</w:t>
      </w:r>
      <w:r w:rsidR="00123D0D">
        <w:rPr>
          <w:sz w:val="28"/>
          <w:szCs w:val="28"/>
          <w:lang w:val="vi-VN"/>
        </w:rPr>
        <w:t xml:space="preserve"> </w:t>
      </w:r>
      <w:r w:rsidRPr="00C30798">
        <w:rPr>
          <w:sz w:val="28"/>
          <w:szCs w:val="28"/>
        </w:rPr>
        <w:t>tay, chà</w:t>
      </w:r>
      <w:r>
        <w:rPr>
          <w:sz w:val="28"/>
          <w:szCs w:val="28"/>
        </w:rPr>
        <w:t xml:space="preserve"> </w:t>
      </w:r>
      <w:r w:rsidRPr="00C30798">
        <w:rPr>
          <w:sz w:val="28"/>
          <w:szCs w:val="28"/>
        </w:rPr>
        <w:t>xát</w:t>
      </w:r>
      <w:r>
        <w:rPr>
          <w:sz w:val="28"/>
          <w:szCs w:val="28"/>
        </w:rPr>
        <w:t xml:space="preserve"> </w:t>
      </w:r>
      <w:r w:rsidRPr="00C30798">
        <w:rPr>
          <w:sz w:val="28"/>
          <w:szCs w:val="28"/>
        </w:rPr>
        <w:t>hai</w:t>
      </w:r>
      <w:r>
        <w:rPr>
          <w:sz w:val="28"/>
          <w:szCs w:val="28"/>
        </w:rPr>
        <w:t xml:space="preserve"> </w:t>
      </w:r>
      <w:r w:rsidRPr="00C30798">
        <w:rPr>
          <w:sz w:val="28"/>
          <w:szCs w:val="28"/>
        </w:rPr>
        <w:t>lòng</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vào</w:t>
      </w:r>
      <w:r>
        <w:rPr>
          <w:sz w:val="28"/>
          <w:szCs w:val="28"/>
        </w:rPr>
        <w:t xml:space="preserve"> </w:t>
      </w:r>
      <w:r w:rsidRPr="00C30798">
        <w:rPr>
          <w:sz w:val="28"/>
          <w:szCs w:val="28"/>
        </w:rPr>
        <w:t>vớ</w:t>
      </w:r>
      <w:r w:rsidR="00123D0D">
        <w:rPr>
          <w:sz w:val="28"/>
          <w:szCs w:val="28"/>
          <w:lang w:val="vi-VN"/>
        </w:rPr>
        <w:t xml:space="preserve">i </w:t>
      </w:r>
      <w:r w:rsidRPr="00C30798">
        <w:rPr>
          <w:sz w:val="28"/>
          <w:szCs w:val="28"/>
        </w:rPr>
        <w:t>nhau.</w:t>
      </w:r>
    </w:p>
    <w:p w:rsidR="007573CF" w:rsidRPr="00C30798" w:rsidRDefault="007573CF" w:rsidP="007573CF">
      <w:pPr>
        <w:pStyle w:val="NormalWeb"/>
        <w:shd w:val="clear" w:color="auto" w:fill="FFFFFF"/>
        <w:spacing w:before="0" w:beforeAutospacing="0" w:after="150" w:afterAutospacing="0"/>
        <w:ind w:firstLine="720"/>
        <w:jc w:val="both"/>
        <w:rPr>
          <w:sz w:val="28"/>
          <w:szCs w:val="28"/>
        </w:rPr>
      </w:pPr>
      <w:r w:rsidRPr="00C30798">
        <w:rPr>
          <w:i/>
          <w:color w:val="FF0000"/>
          <w:sz w:val="28"/>
          <w:szCs w:val="28"/>
        </w:rPr>
        <w:t xml:space="preserve">Bước 2: </w:t>
      </w:r>
      <w:r w:rsidRPr="00C30798">
        <w:rPr>
          <w:sz w:val="28"/>
          <w:szCs w:val="28"/>
        </w:rPr>
        <w:t>Dùng ngón tay và lòng bàn tay này cuộn và xoay lần lượt</w:t>
      </w:r>
      <w:r w:rsidR="00123D0D">
        <w:rPr>
          <w:sz w:val="28"/>
          <w:szCs w:val="28"/>
          <w:lang w:val="vi-VN"/>
        </w:rPr>
        <w:t xml:space="preserve"> </w:t>
      </w:r>
      <w:r w:rsidRPr="00C30798">
        <w:rPr>
          <w:sz w:val="28"/>
          <w:szCs w:val="28"/>
        </w:rPr>
        <w:t>từng</w:t>
      </w:r>
      <w:r w:rsidRPr="00C30798">
        <w:rPr>
          <w:sz w:val="28"/>
          <w:szCs w:val="28"/>
        </w:rPr>
        <w:br/>
        <w:t>ngón của bàn tay kia và ngược lại.</w:t>
      </w:r>
    </w:p>
    <w:p w:rsidR="007573CF" w:rsidRDefault="007573CF" w:rsidP="007573CF">
      <w:pPr>
        <w:pStyle w:val="NormalWeb"/>
        <w:shd w:val="clear" w:color="auto" w:fill="FFFFFF"/>
        <w:spacing w:before="0" w:beforeAutospacing="0" w:after="150" w:afterAutospacing="0"/>
        <w:ind w:firstLine="720"/>
        <w:jc w:val="both"/>
        <w:rPr>
          <w:sz w:val="28"/>
          <w:szCs w:val="28"/>
        </w:rPr>
      </w:pPr>
      <w:r w:rsidRPr="00C30798">
        <w:rPr>
          <w:i/>
          <w:color w:val="FF0000"/>
          <w:sz w:val="28"/>
          <w:szCs w:val="28"/>
        </w:rPr>
        <w:t>Bước 3</w:t>
      </w:r>
      <w:r w:rsidRPr="00C30798">
        <w:rPr>
          <w:sz w:val="28"/>
          <w:szCs w:val="28"/>
        </w:rPr>
        <w:t>: Dùng</w:t>
      </w:r>
      <w:r>
        <w:rPr>
          <w:sz w:val="28"/>
          <w:szCs w:val="28"/>
        </w:rPr>
        <w:t xml:space="preserve"> </w:t>
      </w:r>
      <w:r w:rsidRPr="00C30798">
        <w:rPr>
          <w:sz w:val="28"/>
          <w:szCs w:val="28"/>
        </w:rPr>
        <w:t>lòng</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này</w:t>
      </w:r>
      <w:r>
        <w:rPr>
          <w:sz w:val="28"/>
          <w:szCs w:val="28"/>
        </w:rPr>
        <w:t xml:space="preserve"> </w:t>
      </w:r>
      <w:r w:rsidRPr="00C30798">
        <w:rPr>
          <w:sz w:val="28"/>
          <w:szCs w:val="28"/>
        </w:rPr>
        <w:t>chà</w:t>
      </w:r>
      <w:r>
        <w:rPr>
          <w:sz w:val="28"/>
          <w:szCs w:val="28"/>
        </w:rPr>
        <w:t xml:space="preserve"> </w:t>
      </w:r>
      <w:r w:rsidRPr="00C30798">
        <w:rPr>
          <w:sz w:val="28"/>
          <w:szCs w:val="28"/>
        </w:rPr>
        <w:t>xát</w:t>
      </w:r>
      <w:r>
        <w:rPr>
          <w:sz w:val="28"/>
          <w:szCs w:val="28"/>
        </w:rPr>
        <w:t xml:space="preserve"> </w:t>
      </w:r>
      <w:r w:rsidRPr="00C30798">
        <w:rPr>
          <w:sz w:val="28"/>
          <w:szCs w:val="28"/>
        </w:rPr>
        <w:t>chéo</w:t>
      </w:r>
      <w:r>
        <w:rPr>
          <w:sz w:val="28"/>
          <w:szCs w:val="28"/>
        </w:rPr>
        <w:t xml:space="preserve"> </w:t>
      </w:r>
      <w:r w:rsidRPr="00C30798">
        <w:rPr>
          <w:sz w:val="28"/>
          <w:szCs w:val="28"/>
        </w:rPr>
        <w:t>lên mu của</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kia</w:t>
      </w:r>
      <w:r>
        <w:rPr>
          <w:sz w:val="28"/>
          <w:szCs w:val="28"/>
        </w:rPr>
        <w:t xml:space="preserve"> </w:t>
      </w:r>
      <w:r w:rsidRPr="00C30798">
        <w:rPr>
          <w:sz w:val="28"/>
          <w:szCs w:val="28"/>
        </w:rPr>
        <w:t>và</w:t>
      </w:r>
      <w:r w:rsidRPr="00C30798">
        <w:rPr>
          <w:sz w:val="28"/>
          <w:szCs w:val="28"/>
        </w:rPr>
        <w:br/>
        <w:t>ngược</w:t>
      </w:r>
      <w:r>
        <w:rPr>
          <w:sz w:val="28"/>
          <w:szCs w:val="28"/>
        </w:rPr>
        <w:t xml:space="preserve"> </w:t>
      </w:r>
      <w:r w:rsidRPr="00C30798">
        <w:rPr>
          <w:sz w:val="28"/>
          <w:szCs w:val="28"/>
        </w:rPr>
        <w:t>lại.</w:t>
      </w:r>
    </w:p>
    <w:p w:rsidR="007573CF" w:rsidRDefault="007573CF" w:rsidP="007573CF">
      <w:pPr>
        <w:pStyle w:val="NormalWeb"/>
        <w:shd w:val="clear" w:color="auto" w:fill="FFFFFF"/>
        <w:spacing w:before="0" w:beforeAutospacing="0" w:after="150" w:afterAutospacing="0"/>
        <w:ind w:firstLine="720"/>
        <w:jc w:val="both"/>
        <w:rPr>
          <w:sz w:val="28"/>
          <w:szCs w:val="28"/>
        </w:rPr>
      </w:pPr>
      <w:r w:rsidRPr="00C30798">
        <w:rPr>
          <w:i/>
          <w:color w:val="FF0000"/>
          <w:sz w:val="28"/>
          <w:szCs w:val="28"/>
        </w:rPr>
        <w:t>Bước 4:</w:t>
      </w:r>
      <w:r w:rsidRPr="00C30798">
        <w:rPr>
          <w:sz w:val="28"/>
          <w:szCs w:val="28"/>
        </w:rPr>
        <w:t xml:space="preserve"> Dùng</w:t>
      </w:r>
      <w:r>
        <w:rPr>
          <w:sz w:val="28"/>
          <w:szCs w:val="28"/>
        </w:rPr>
        <w:t xml:space="preserve"> </w:t>
      </w:r>
      <w:r w:rsidRPr="00C30798">
        <w:rPr>
          <w:sz w:val="28"/>
          <w:szCs w:val="28"/>
        </w:rPr>
        <w:t>ngón</w:t>
      </w:r>
      <w:r>
        <w:rPr>
          <w:sz w:val="28"/>
          <w:szCs w:val="28"/>
        </w:rPr>
        <w:t xml:space="preserve"> </w:t>
      </w:r>
      <w:r w:rsidRPr="00C30798">
        <w:rPr>
          <w:sz w:val="28"/>
          <w:szCs w:val="28"/>
        </w:rPr>
        <w:t>tay</w:t>
      </w:r>
      <w:r>
        <w:rPr>
          <w:sz w:val="28"/>
          <w:szCs w:val="28"/>
        </w:rPr>
        <w:t xml:space="preserve"> </w:t>
      </w:r>
      <w:r w:rsidRPr="00C30798">
        <w:rPr>
          <w:sz w:val="28"/>
          <w:szCs w:val="28"/>
        </w:rPr>
        <w:t>của</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này</w:t>
      </w:r>
      <w:r>
        <w:rPr>
          <w:sz w:val="28"/>
          <w:szCs w:val="28"/>
        </w:rPr>
        <w:t xml:space="preserve"> </w:t>
      </w:r>
      <w:r w:rsidRPr="00C30798">
        <w:rPr>
          <w:sz w:val="28"/>
          <w:szCs w:val="28"/>
        </w:rPr>
        <w:t>miết</w:t>
      </w:r>
      <w:r>
        <w:rPr>
          <w:sz w:val="28"/>
          <w:szCs w:val="28"/>
        </w:rPr>
        <w:t xml:space="preserve"> </w:t>
      </w:r>
      <w:r w:rsidRPr="00C30798">
        <w:rPr>
          <w:sz w:val="28"/>
          <w:szCs w:val="28"/>
        </w:rPr>
        <w:t>vào</w:t>
      </w:r>
      <w:r>
        <w:rPr>
          <w:sz w:val="28"/>
          <w:szCs w:val="28"/>
        </w:rPr>
        <w:t xml:space="preserve"> </w:t>
      </w:r>
      <w:r w:rsidRPr="00C30798">
        <w:rPr>
          <w:sz w:val="28"/>
          <w:szCs w:val="28"/>
        </w:rPr>
        <w:t>kẽ</w:t>
      </w:r>
      <w:r>
        <w:rPr>
          <w:sz w:val="28"/>
          <w:szCs w:val="28"/>
        </w:rPr>
        <w:t xml:space="preserve"> </w:t>
      </w:r>
      <w:r w:rsidRPr="00C30798">
        <w:rPr>
          <w:sz w:val="28"/>
          <w:szCs w:val="28"/>
        </w:rPr>
        <w:t>giữa</w:t>
      </w:r>
      <w:r>
        <w:rPr>
          <w:sz w:val="28"/>
          <w:szCs w:val="28"/>
        </w:rPr>
        <w:t xml:space="preserve"> </w:t>
      </w:r>
      <w:r w:rsidRPr="00C30798">
        <w:rPr>
          <w:sz w:val="28"/>
          <w:szCs w:val="28"/>
        </w:rPr>
        <w:t>của</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kia</w:t>
      </w:r>
      <w:r>
        <w:rPr>
          <w:sz w:val="28"/>
          <w:szCs w:val="28"/>
        </w:rPr>
        <w:t xml:space="preserve"> v</w:t>
      </w:r>
      <w:r w:rsidRPr="00C30798">
        <w:rPr>
          <w:sz w:val="28"/>
          <w:szCs w:val="28"/>
        </w:rPr>
        <w:t>à</w:t>
      </w:r>
      <w:r>
        <w:rPr>
          <w:sz w:val="28"/>
          <w:szCs w:val="28"/>
        </w:rPr>
        <w:t xml:space="preserve"> </w:t>
      </w:r>
      <w:r w:rsidRPr="00C30798">
        <w:rPr>
          <w:sz w:val="28"/>
          <w:szCs w:val="28"/>
        </w:rPr>
        <w:t>ngưọc</w:t>
      </w:r>
      <w:r>
        <w:rPr>
          <w:sz w:val="28"/>
          <w:szCs w:val="28"/>
        </w:rPr>
        <w:t xml:space="preserve"> </w:t>
      </w:r>
      <w:r w:rsidRPr="00C30798">
        <w:rPr>
          <w:sz w:val="28"/>
          <w:szCs w:val="28"/>
        </w:rPr>
        <w:t>lại.</w:t>
      </w:r>
    </w:p>
    <w:p w:rsidR="007573CF" w:rsidRDefault="007573CF" w:rsidP="007573CF">
      <w:pPr>
        <w:pStyle w:val="NormalWeb"/>
        <w:shd w:val="clear" w:color="auto" w:fill="FFFFFF"/>
        <w:spacing w:before="0" w:beforeAutospacing="0" w:after="150" w:afterAutospacing="0"/>
        <w:ind w:firstLine="720"/>
        <w:jc w:val="both"/>
        <w:rPr>
          <w:sz w:val="28"/>
          <w:szCs w:val="28"/>
        </w:rPr>
      </w:pPr>
      <w:r w:rsidRPr="00C30798">
        <w:rPr>
          <w:i/>
          <w:color w:val="FF0000"/>
          <w:sz w:val="28"/>
          <w:szCs w:val="28"/>
        </w:rPr>
        <w:t>Bước 5:</w:t>
      </w:r>
      <w:r w:rsidRPr="00C30798">
        <w:rPr>
          <w:sz w:val="28"/>
          <w:szCs w:val="28"/>
        </w:rPr>
        <w:t xml:space="preserve"> Chụm 5 đầu</w:t>
      </w:r>
      <w:r>
        <w:rPr>
          <w:sz w:val="28"/>
          <w:szCs w:val="28"/>
        </w:rPr>
        <w:t xml:space="preserve"> </w:t>
      </w:r>
      <w:r w:rsidRPr="00C30798">
        <w:rPr>
          <w:sz w:val="28"/>
          <w:szCs w:val="28"/>
        </w:rPr>
        <w:t>ngón</w:t>
      </w:r>
      <w:r>
        <w:rPr>
          <w:sz w:val="28"/>
          <w:szCs w:val="28"/>
        </w:rPr>
        <w:t xml:space="preserve"> </w:t>
      </w:r>
      <w:r w:rsidRPr="00C30798">
        <w:rPr>
          <w:sz w:val="28"/>
          <w:szCs w:val="28"/>
        </w:rPr>
        <w:t>tay</w:t>
      </w:r>
      <w:r>
        <w:rPr>
          <w:sz w:val="28"/>
          <w:szCs w:val="28"/>
        </w:rPr>
        <w:t xml:space="preserve"> </w:t>
      </w:r>
      <w:r w:rsidRPr="00C30798">
        <w:rPr>
          <w:sz w:val="28"/>
          <w:szCs w:val="28"/>
        </w:rPr>
        <w:t>của</w:t>
      </w:r>
      <w:r>
        <w:rPr>
          <w:sz w:val="28"/>
          <w:szCs w:val="28"/>
        </w:rPr>
        <w:t xml:space="preserve"> </w:t>
      </w:r>
      <w:r w:rsidRPr="00C30798">
        <w:rPr>
          <w:sz w:val="28"/>
          <w:szCs w:val="28"/>
        </w:rPr>
        <w:t>bàn</w:t>
      </w:r>
      <w:r>
        <w:rPr>
          <w:sz w:val="28"/>
          <w:szCs w:val="28"/>
        </w:rPr>
        <w:t xml:space="preserve"> </w:t>
      </w:r>
      <w:r w:rsidRPr="00C30798">
        <w:rPr>
          <w:sz w:val="28"/>
          <w:szCs w:val="28"/>
        </w:rPr>
        <w:t>tay</w:t>
      </w:r>
      <w:r>
        <w:rPr>
          <w:sz w:val="28"/>
          <w:szCs w:val="28"/>
        </w:rPr>
        <w:t xml:space="preserve"> </w:t>
      </w:r>
      <w:r w:rsidRPr="00C30798">
        <w:rPr>
          <w:sz w:val="28"/>
          <w:szCs w:val="28"/>
        </w:rPr>
        <w:t>này</w:t>
      </w:r>
      <w:r>
        <w:rPr>
          <w:sz w:val="28"/>
          <w:szCs w:val="28"/>
        </w:rPr>
        <w:t xml:space="preserve"> </w:t>
      </w:r>
      <w:r w:rsidRPr="00C30798">
        <w:rPr>
          <w:sz w:val="28"/>
          <w:szCs w:val="28"/>
        </w:rPr>
        <w:t>cọ</w:t>
      </w:r>
      <w:r>
        <w:rPr>
          <w:sz w:val="28"/>
          <w:szCs w:val="28"/>
        </w:rPr>
        <w:t xml:space="preserve"> </w:t>
      </w:r>
      <w:r w:rsidRPr="00C30798">
        <w:rPr>
          <w:sz w:val="28"/>
          <w:szCs w:val="28"/>
        </w:rPr>
        <w:t>vào</w:t>
      </w:r>
      <w:r>
        <w:rPr>
          <w:sz w:val="28"/>
          <w:szCs w:val="28"/>
        </w:rPr>
        <w:t xml:space="preserve"> </w:t>
      </w:r>
      <w:r w:rsidRPr="00C30798">
        <w:rPr>
          <w:sz w:val="28"/>
          <w:szCs w:val="28"/>
        </w:rPr>
        <w:t>lòng</w:t>
      </w:r>
      <w:r>
        <w:rPr>
          <w:sz w:val="28"/>
          <w:szCs w:val="28"/>
        </w:rPr>
        <w:t xml:space="preserve"> </w:t>
      </w:r>
      <w:r w:rsidRPr="00C30798">
        <w:rPr>
          <w:sz w:val="28"/>
          <w:szCs w:val="28"/>
        </w:rPr>
        <w:t>của</w:t>
      </w:r>
      <w:r>
        <w:rPr>
          <w:sz w:val="28"/>
          <w:szCs w:val="28"/>
        </w:rPr>
        <w:t xml:space="preserve"> </w:t>
      </w:r>
      <w:r w:rsidRPr="00C30798">
        <w:rPr>
          <w:sz w:val="28"/>
          <w:szCs w:val="28"/>
        </w:rPr>
        <w:t>bàn</w:t>
      </w:r>
      <w:r>
        <w:rPr>
          <w:sz w:val="28"/>
          <w:szCs w:val="28"/>
        </w:rPr>
        <w:t xml:space="preserve"> </w:t>
      </w:r>
      <w:r w:rsidRPr="00C30798">
        <w:rPr>
          <w:sz w:val="28"/>
          <w:szCs w:val="28"/>
        </w:rPr>
        <w:t>tay</w:t>
      </w:r>
      <w:r w:rsidRPr="00C30798">
        <w:rPr>
          <w:sz w:val="28"/>
          <w:szCs w:val="28"/>
        </w:rPr>
        <w:br/>
        <w:t>kia</w:t>
      </w:r>
      <w:r>
        <w:rPr>
          <w:sz w:val="28"/>
          <w:szCs w:val="28"/>
        </w:rPr>
        <w:t xml:space="preserve"> </w:t>
      </w:r>
      <w:r w:rsidRPr="00C30798">
        <w:rPr>
          <w:sz w:val="28"/>
          <w:szCs w:val="28"/>
        </w:rPr>
        <w:t>bằng</w:t>
      </w:r>
      <w:r>
        <w:rPr>
          <w:sz w:val="28"/>
          <w:szCs w:val="28"/>
        </w:rPr>
        <w:t xml:space="preserve"> </w:t>
      </w:r>
      <w:r w:rsidRPr="00C30798">
        <w:rPr>
          <w:sz w:val="28"/>
          <w:szCs w:val="28"/>
        </w:rPr>
        <w:t>cách</w:t>
      </w:r>
      <w:r>
        <w:rPr>
          <w:sz w:val="28"/>
          <w:szCs w:val="28"/>
        </w:rPr>
        <w:t xml:space="preserve"> </w:t>
      </w:r>
      <w:r w:rsidRPr="00C30798">
        <w:rPr>
          <w:sz w:val="28"/>
          <w:szCs w:val="28"/>
        </w:rPr>
        <w:t>xoay</w:t>
      </w:r>
      <w:r>
        <w:rPr>
          <w:sz w:val="28"/>
          <w:szCs w:val="28"/>
        </w:rPr>
        <w:t xml:space="preserve"> </w:t>
      </w:r>
      <w:r w:rsidRPr="00C30798">
        <w:rPr>
          <w:sz w:val="28"/>
          <w:szCs w:val="28"/>
        </w:rPr>
        <w:t>đi, xoay</w:t>
      </w:r>
      <w:r>
        <w:rPr>
          <w:sz w:val="28"/>
          <w:szCs w:val="28"/>
        </w:rPr>
        <w:t xml:space="preserve"> </w:t>
      </w:r>
      <w:r w:rsidRPr="00C30798">
        <w:rPr>
          <w:sz w:val="28"/>
          <w:szCs w:val="28"/>
        </w:rPr>
        <w:t>lại</w:t>
      </w:r>
    </w:p>
    <w:p w:rsidR="007573CF" w:rsidRPr="00C30798" w:rsidRDefault="007573CF" w:rsidP="007573CF">
      <w:pPr>
        <w:pStyle w:val="NormalWeb"/>
        <w:shd w:val="clear" w:color="auto" w:fill="FFFFFF"/>
        <w:spacing w:before="0" w:beforeAutospacing="0" w:after="150" w:afterAutospacing="0"/>
        <w:ind w:left="720"/>
        <w:jc w:val="both"/>
        <w:rPr>
          <w:sz w:val="28"/>
          <w:szCs w:val="28"/>
        </w:rPr>
      </w:pPr>
      <w:r w:rsidRPr="00C30798">
        <w:rPr>
          <w:i/>
          <w:color w:val="FF0000"/>
          <w:sz w:val="28"/>
          <w:szCs w:val="28"/>
        </w:rPr>
        <w:t>Bước 6</w:t>
      </w:r>
      <w:r w:rsidRPr="00C30798">
        <w:rPr>
          <w:sz w:val="28"/>
          <w:szCs w:val="28"/>
        </w:rPr>
        <w:t xml:space="preserve">: </w:t>
      </w:r>
      <w:r>
        <w:rPr>
          <w:sz w:val="28"/>
          <w:szCs w:val="28"/>
        </w:rPr>
        <w:t>Ch</w:t>
      </w:r>
      <w:r w:rsidR="00123D0D">
        <w:rPr>
          <w:sz w:val="28"/>
          <w:szCs w:val="28"/>
          <w:lang w:val="vi-VN"/>
        </w:rPr>
        <w:t>à</w:t>
      </w:r>
      <w:r>
        <w:rPr>
          <w:sz w:val="28"/>
          <w:szCs w:val="28"/>
        </w:rPr>
        <w:t xml:space="preserve"> </w:t>
      </w:r>
      <w:r w:rsidRPr="00C30798">
        <w:rPr>
          <w:sz w:val="28"/>
          <w:szCs w:val="28"/>
        </w:rPr>
        <w:t>tay</w:t>
      </w:r>
      <w:r>
        <w:rPr>
          <w:sz w:val="28"/>
          <w:szCs w:val="28"/>
        </w:rPr>
        <w:t xml:space="preserve"> </w:t>
      </w:r>
      <w:r w:rsidRPr="00C30798">
        <w:rPr>
          <w:sz w:val="28"/>
          <w:szCs w:val="28"/>
        </w:rPr>
        <w:t>dưới</w:t>
      </w:r>
      <w:r>
        <w:rPr>
          <w:sz w:val="28"/>
          <w:szCs w:val="28"/>
        </w:rPr>
        <w:t xml:space="preserve"> </w:t>
      </w:r>
      <w:r w:rsidRPr="00C30798">
        <w:rPr>
          <w:sz w:val="28"/>
          <w:szCs w:val="28"/>
        </w:rPr>
        <w:t>v</w:t>
      </w:r>
      <w:r w:rsidR="00123D0D">
        <w:rPr>
          <w:sz w:val="28"/>
          <w:szCs w:val="28"/>
          <w:lang w:val="vi-VN"/>
        </w:rPr>
        <w:t>òi</w:t>
      </w:r>
      <w:r>
        <w:rPr>
          <w:sz w:val="28"/>
          <w:szCs w:val="28"/>
        </w:rPr>
        <w:t xml:space="preserve"> </w:t>
      </w:r>
      <w:r w:rsidRPr="00C30798">
        <w:rPr>
          <w:sz w:val="28"/>
          <w:szCs w:val="28"/>
        </w:rPr>
        <w:t>nước</w:t>
      </w:r>
      <w:r>
        <w:rPr>
          <w:sz w:val="28"/>
          <w:szCs w:val="28"/>
        </w:rPr>
        <w:t xml:space="preserve"> </w:t>
      </w:r>
      <w:r w:rsidRPr="00C30798">
        <w:rPr>
          <w:sz w:val="28"/>
          <w:szCs w:val="28"/>
        </w:rPr>
        <w:t>sạch</w:t>
      </w:r>
      <w:r>
        <w:rPr>
          <w:sz w:val="28"/>
          <w:szCs w:val="28"/>
        </w:rPr>
        <w:t xml:space="preserve"> </w:t>
      </w:r>
      <w:r w:rsidRPr="00C30798">
        <w:rPr>
          <w:sz w:val="28"/>
          <w:szCs w:val="28"/>
        </w:rPr>
        <w:t>cho</w:t>
      </w:r>
      <w:r>
        <w:rPr>
          <w:sz w:val="28"/>
          <w:szCs w:val="28"/>
        </w:rPr>
        <w:t xml:space="preserve"> </w:t>
      </w:r>
      <w:r w:rsidRPr="00C30798">
        <w:rPr>
          <w:sz w:val="28"/>
          <w:szCs w:val="28"/>
        </w:rPr>
        <w:t>hết</w:t>
      </w:r>
      <w:r>
        <w:rPr>
          <w:sz w:val="28"/>
          <w:szCs w:val="28"/>
        </w:rPr>
        <w:t xml:space="preserve"> </w:t>
      </w:r>
      <w:r w:rsidRPr="00C30798">
        <w:rPr>
          <w:sz w:val="28"/>
          <w:szCs w:val="28"/>
        </w:rPr>
        <w:t>xà</w:t>
      </w:r>
      <w:r>
        <w:rPr>
          <w:sz w:val="28"/>
          <w:szCs w:val="28"/>
        </w:rPr>
        <w:t xml:space="preserve"> </w:t>
      </w:r>
      <w:r w:rsidRPr="00C30798">
        <w:rPr>
          <w:sz w:val="28"/>
          <w:szCs w:val="28"/>
        </w:rPr>
        <w:t>phòng</w:t>
      </w:r>
      <w:r>
        <w:rPr>
          <w:sz w:val="28"/>
          <w:szCs w:val="28"/>
        </w:rPr>
        <w:t xml:space="preserve"> </w:t>
      </w:r>
      <w:r w:rsidRPr="00C30798">
        <w:rPr>
          <w:sz w:val="28"/>
          <w:szCs w:val="28"/>
        </w:rPr>
        <w:t>rồi</w:t>
      </w:r>
      <w:r>
        <w:rPr>
          <w:sz w:val="28"/>
          <w:szCs w:val="28"/>
        </w:rPr>
        <w:t xml:space="preserve"> </w:t>
      </w:r>
      <w:r w:rsidRPr="00C30798">
        <w:rPr>
          <w:sz w:val="28"/>
          <w:szCs w:val="28"/>
        </w:rPr>
        <w:t>lau</w:t>
      </w:r>
      <w:r>
        <w:rPr>
          <w:sz w:val="28"/>
          <w:szCs w:val="28"/>
        </w:rPr>
        <w:t xml:space="preserve"> </w:t>
      </w:r>
      <w:r w:rsidRPr="00C30798">
        <w:rPr>
          <w:sz w:val="28"/>
          <w:szCs w:val="28"/>
        </w:rPr>
        <w:t>khô</w:t>
      </w:r>
      <w:r>
        <w:rPr>
          <w:sz w:val="28"/>
          <w:szCs w:val="28"/>
        </w:rPr>
        <w:t xml:space="preserve"> </w:t>
      </w:r>
      <w:r w:rsidRPr="00C30798">
        <w:rPr>
          <w:sz w:val="28"/>
          <w:szCs w:val="28"/>
        </w:rPr>
        <w:t>tay.</w:t>
      </w:r>
    </w:p>
    <w:p w:rsidR="007728F5" w:rsidRPr="007573CF" w:rsidRDefault="007573CF" w:rsidP="008725C0">
      <w:pPr>
        <w:pStyle w:val="NormalWeb"/>
        <w:shd w:val="clear" w:color="auto" w:fill="FFFFFF"/>
        <w:spacing w:before="120" w:beforeAutospacing="0" w:after="120" w:afterAutospacing="0"/>
        <w:ind w:firstLine="720"/>
        <w:jc w:val="both"/>
        <w:rPr>
          <w:i/>
          <w:color w:val="FF0000"/>
          <w:sz w:val="28"/>
          <w:szCs w:val="28"/>
        </w:rPr>
      </w:pPr>
      <w:r w:rsidRPr="007573CF">
        <w:rPr>
          <w:i/>
          <w:color w:val="FF0000"/>
          <w:sz w:val="28"/>
          <w:szCs w:val="28"/>
          <w:lang w:val="vi-VN"/>
        </w:rPr>
        <w:t xml:space="preserve">3.3. </w:t>
      </w:r>
      <w:r w:rsidR="002E6CAD" w:rsidRPr="007573CF">
        <w:rPr>
          <w:i/>
          <w:color w:val="FF0000"/>
          <w:sz w:val="28"/>
          <w:szCs w:val="28"/>
        </w:rPr>
        <w:t>Thường xuyên s</w:t>
      </w:r>
      <w:r w:rsidR="007728F5" w:rsidRPr="007573CF">
        <w:rPr>
          <w:i/>
          <w:color w:val="FF0000"/>
          <w:sz w:val="28"/>
          <w:szCs w:val="28"/>
        </w:rPr>
        <w:t>úc</w:t>
      </w:r>
      <w:r w:rsidR="002E6CAD" w:rsidRPr="007573CF">
        <w:rPr>
          <w:i/>
          <w:color w:val="FF0000"/>
          <w:sz w:val="28"/>
          <w:szCs w:val="28"/>
        </w:rPr>
        <w:t xml:space="preserve"> </w:t>
      </w:r>
      <w:r w:rsidR="007728F5" w:rsidRPr="007573CF">
        <w:rPr>
          <w:i/>
          <w:color w:val="FF0000"/>
          <w:sz w:val="28"/>
          <w:szCs w:val="28"/>
        </w:rPr>
        <w:t xml:space="preserve">miệng bằng nước sát khuẩn </w:t>
      </w:r>
      <w:r w:rsidR="002E6CAD" w:rsidRPr="007573CF">
        <w:rPr>
          <w:i/>
          <w:color w:val="FF0000"/>
          <w:sz w:val="28"/>
          <w:szCs w:val="28"/>
        </w:rPr>
        <w:t xml:space="preserve">và ngậm nước muối </w:t>
      </w:r>
      <w:r w:rsidR="007728F5" w:rsidRPr="007573CF">
        <w:rPr>
          <w:i/>
          <w:color w:val="FF0000"/>
          <w:sz w:val="28"/>
          <w:szCs w:val="28"/>
        </w:rPr>
        <w:t>để phòng</w:t>
      </w:r>
      <w:r w:rsidR="002E6CAD" w:rsidRPr="007573CF">
        <w:rPr>
          <w:i/>
          <w:color w:val="FF0000"/>
          <w:sz w:val="28"/>
          <w:szCs w:val="28"/>
        </w:rPr>
        <w:t>, chống dịch Covid-19</w:t>
      </w:r>
      <w:r w:rsidR="007728F5" w:rsidRPr="007573CF">
        <w:rPr>
          <w:i/>
          <w:color w:val="FF0000"/>
          <w:sz w:val="28"/>
          <w:szCs w:val="28"/>
        </w:rPr>
        <w:t>.</w:t>
      </w:r>
    </w:p>
    <w:p w:rsidR="002A7D12" w:rsidRPr="002A7D12" w:rsidRDefault="007573CF" w:rsidP="002A7D12">
      <w:pPr>
        <w:pStyle w:val="NormalWeb"/>
        <w:shd w:val="clear" w:color="auto" w:fill="FFFFFF"/>
        <w:spacing w:before="120" w:beforeAutospacing="0" w:after="120" w:afterAutospacing="0"/>
        <w:ind w:firstLine="720"/>
        <w:jc w:val="both"/>
        <w:rPr>
          <w:color w:val="FF0000"/>
          <w:sz w:val="28"/>
          <w:szCs w:val="28"/>
        </w:rPr>
      </w:pPr>
      <w:r w:rsidRPr="007573CF">
        <w:rPr>
          <w:i/>
          <w:color w:val="FF0000"/>
          <w:sz w:val="28"/>
          <w:szCs w:val="28"/>
          <w:lang w:val="vi-VN"/>
        </w:rPr>
        <w:t xml:space="preserve">3.4. </w:t>
      </w:r>
      <w:r w:rsidR="002E6CAD" w:rsidRPr="007573CF">
        <w:rPr>
          <w:i/>
          <w:color w:val="FF0000"/>
          <w:sz w:val="28"/>
          <w:szCs w:val="28"/>
        </w:rPr>
        <w:t>Thường xuyên đ</w:t>
      </w:r>
      <w:r w:rsidR="007728F5" w:rsidRPr="007573CF">
        <w:rPr>
          <w:i/>
          <w:color w:val="FF0000"/>
          <w:sz w:val="28"/>
          <w:szCs w:val="28"/>
        </w:rPr>
        <w:t>eo khẩu trang y tế hoặc khẩu trang vải khi tiếp xúc nơi đông người, khi đi đến trường học.</w:t>
      </w:r>
      <w:r w:rsidR="002A7D12" w:rsidRPr="007573CF">
        <w:rPr>
          <w:i/>
          <w:color w:val="FF0000"/>
          <w:sz w:val="28"/>
          <w:szCs w:val="28"/>
        </w:rPr>
        <w:t xml:space="preserve"> Các bước đeo khẩu trang</w:t>
      </w:r>
    </w:p>
    <w:p w:rsidR="00A91F9D" w:rsidRPr="00F01E49" w:rsidRDefault="00A91F9D" w:rsidP="00A91F9D">
      <w:pPr>
        <w:spacing w:after="0" w:line="240" w:lineRule="auto"/>
        <w:ind w:firstLine="720"/>
        <w:jc w:val="both"/>
        <w:rPr>
          <w:rFonts w:eastAsia="Times New Roman" w:cs="Times New Roman"/>
          <w:color w:val="222222"/>
          <w:szCs w:val="28"/>
        </w:rPr>
      </w:pPr>
      <w:r w:rsidRPr="00F01E49">
        <w:rPr>
          <w:rFonts w:eastAsia="Times New Roman" w:cs="Times New Roman"/>
          <w:color w:val="222222"/>
          <w:szCs w:val="28"/>
        </w:rPr>
        <w:t>Khi đeo khẩu trang phải để mặt xanh ra ngoài do mặt màu xanh có tính chống nước.</w:t>
      </w:r>
      <w:r>
        <w:rPr>
          <w:rFonts w:eastAsia="Times New Roman" w:cs="Times New Roman"/>
          <w:color w:val="222222"/>
          <w:szCs w:val="28"/>
        </w:rPr>
        <w:t xml:space="preserve"> </w:t>
      </w:r>
      <w:r w:rsidRPr="00F01E49">
        <w:rPr>
          <w:rFonts w:eastAsia="Times New Roman" w:cs="Times New Roman"/>
          <w:color w:val="222222"/>
          <w:szCs w:val="28"/>
        </w:rPr>
        <w:t>Mặt màu trắng có tính hút ẩm, nên quay vào trong, để hơi thở thoát ra thấm vào khẩu trang.</w:t>
      </w:r>
      <w:r>
        <w:rPr>
          <w:rFonts w:eastAsia="Times New Roman" w:cs="Times New Roman"/>
          <w:color w:val="222222"/>
          <w:szCs w:val="28"/>
        </w:rPr>
        <w:t xml:space="preserve"> </w:t>
      </w:r>
      <w:r w:rsidRPr="00F01E49">
        <w:rPr>
          <w:rFonts w:eastAsia="Times New Roman" w:cs="Times New Roman"/>
          <w:color w:val="222222"/>
          <w:szCs w:val="28"/>
        </w:rPr>
        <w:t>Khẩu trang phải che kín cả mũi lẫn miệng. Khi mang khẩu trang tuyệt đối không sờ tay vào, vì động tác sờ tay sẽ vô tình làm cho bàn tay lây nhiễm vi rút và các tác nhân gây bệnh khác, sau đó truyền bệnh lại cho chính mình và những người xung quanh.</w:t>
      </w:r>
    </w:p>
    <w:p w:rsidR="007728F5" w:rsidRDefault="00A91F9D" w:rsidP="00A91F9D">
      <w:pPr>
        <w:spacing w:after="0" w:line="240" w:lineRule="auto"/>
        <w:ind w:firstLine="720"/>
        <w:jc w:val="both"/>
        <w:rPr>
          <w:szCs w:val="28"/>
        </w:rPr>
      </w:pPr>
      <w:r w:rsidRPr="00F01E49">
        <w:rPr>
          <w:rFonts w:eastAsia="Times New Roman" w:cs="Times New Roman"/>
          <w:color w:val="222222"/>
          <w:szCs w:val="28"/>
        </w:rPr>
        <w:t>Tuyệt đối không dùng tay cầm vào khẩu trang để tháo ra, thói quen lấy tay vo khẩu trang lại sẽ gây lây nhiễm vi rút và các tác nhân gây bệnh khác cho bàn tay.</w:t>
      </w:r>
      <w:r>
        <w:rPr>
          <w:rFonts w:eastAsia="Times New Roman" w:cs="Times New Roman"/>
          <w:color w:val="222222"/>
          <w:szCs w:val="28"/>
        </w:rPr>
        <w:t xml:space="preserve"> </w:t>
      </w:r>
      <w:r w:rsidRPr="00F01E49">
        <w:rPr>
          <w:rFonts w:eastAsia="Times New Roman" w:cs="Times New Roman"/>
          <w:color w:val="222222"/>
          <w:szCs w:val="28"/>
        </w:rPr>
        <w:t>Khi tháo khẩu trang chỉ được cầm vào dây đeo qua tai, tháo ra cho vào thùng rác an toàn.</w:t>
      </w:r>
      <w:r>
        <w:rPr>
          <w:rFonts w:eastAsia="Times New Roman" w:cs="Times New Roman"/>
          <w:color w:val="222222"/>
          <w:szCs w:val="28"/>
        </w:rPr>
        <w:t xml:space="preserve"> </w:t>
      </w:r>
      <w:r w:rsidRPr="00F01E49">
        <w:rPr>
          <w:rFonts w:eastAsia="Times New Roman" w:cs="Times New Roman"/>
          <w:color w:val="222222"/>
          <w:szCs w:val="28"/>
        </w:rPr>
        <w:t>Rửa tay ngay sau khi tháo bỏ khẩu trang</w:t>
      </w:r>
      <w:r w:rsidRPr="00F01E49">
        <w:rPr>
          <w:rFonts w:ascii="Arial" w:eastAsia="Times New Roman" w:hAnsi="Arial" w:cs="Arial"/>
          <w:color w:val="222222"/>
          <w:sz w:val="21"/>
          <w:szCs w:val="21"/>
        </w:rPr>
        <w:t>.</w:t>
      </w:r>
      <w:r>
        <w:rPr>
          <w:rFonts w:ascii="Arial" w:eastAsia="Times New Roman" w:hAnsi="Arial" w:cs="Arial"/>
          <w:color w:val="222222"/>
          <w:sz w:val="21"/>
          <w:szCs w:val="21"/>
        </w:rPr>
        <w:t xml:space="preserve"> </w:t>
      </w:r>
      <w:r w:rsidR="007728F5" w:rsidRPr="00EC53EA">
        <w:rPr>
          <w:szCs w:val="28"/>
        </w:rPr>
        <w:t>Che miệng mũi khi ho, hắt hơi</w:t>
      </w:r>
      <w:r w:rsidR="002E6CAD" w:rsidRPr="00EC53EA">
        <w:rPr>
          <w:szCs w:val="28"/>
        </w:rPr>
        <w:t>, t</w:t>
      </w:r>
      <w:r w:rsidR="007728F5" w:rsidRPr="00EC53EA">
        <w:rPr>
          <w:szCs w:val="28"/>
        </w:rPr>
        <w:t>hường xuyên tập thể dục</w:t>
      </w:r>
      <w:r w:rsidR="002E6CAD" w:rsidRPr="00EC53EA">
        <w:rPr>
          <w:szCs w:val="28"/>
        </w:rPr>
        <w:t xml:space="preserve"> đều đặn</w:t>
      </w:r>
      <w:r w:rsidR="007728F5" w:rsidRPr="00EC53EA">
        <w:rPr>
          <w:szCs w:val="28"/>
        </w:rPr>
        <w:t>, Ăn chín uống sôi.</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Không tiếp xúc người lạ, người có biểu hiện bị cúm,</w:t>
      </w:r>
      <w:r w:rsidR="002E6CAD" w:rsidRPr="00EC53EA">
        <w:rPr>
          <w:sz w:val="28"/>
          <w:szCs w:val="28"/>
        </w:rPr>
        <w:t xml:space="preserve"> </w:t>
      </w:r>
      <w:r w:rsidRPr="00EC53EA">
        <w:rPr>
          <w:sz w:val="28"/>
          <w:szCs w:val="28"/>
        </w:rPr>
        <w:t>tránh chỗ đông người</w:t>
      </w:r>
      <w:r w:rsidR="002E6CAD" w:rsidRPr="00EC53EA">
        <w:rPr>
          <w:sz w:val="28"/>
          <w:szCs w:val="28"/>
        </w:rPr>
        <w:t xml:space="preserve"> theo khuyến cáo của Bộ Y tế</w:t>
      </w:r>
      <w:r w:rsidRPr="00EC53EA">
        <w:rPr>
          <w:sz w:val="28"/>
          <w:szCs w:val="28"/>
        </w:rPr>
        <w:t>.</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Sắp xếp quần áo, đồ vật trong nhà gọn gàng, ngăn nắp.</w:t>
      </w:r>
      <w:r w:rsidR="00DD1E97" w:rsidRPr="00EC53EA">
        <w:rPr>
          <w:sz w:val="28"/>
          <w:szCs w:val="28"/>
        </w:rPr>
        <w:t xml:space="preserve"> </w:t>
      </w:r>
      <w:r w:rsidRPr="00EC53EA">
        <w:rPr>
          <w:sz w:val="28"/>
          <w:szCs w:val="28"/>
        </w:rPr>
        <w:t>Khử khuẩn thường xuyên.</w:t>
      </w:r>
      <w:r w:rsidR="001E3958" w:rsidRPr="00EC53EA">
        <w:rPr>
          <w:sz w:val="28"/>
          <w:szCs w:val="28"/>
        </w:rPr>
        <w:t xml:space="preserve"> </w:t>
      </w:r>
      <w:r w:rsidRPr="00EC53EA">
        <w:rPr>
          <w:sz w:val="28"/>
          <w:szCs w:val="28"/>
        </w:rPr>
        <w:t>Dọn dẹp vệ sinh xung quanh nhà, nhà trường sạch sẽ.</w:t>
      </w:r>
    </w:p>
    <w:p w:rsidR="007728F5"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Cần đến ngay cơ sở y tế khi có biểu hiện sốt, ho, khó thở. </w:t>
      </w:r>
    </w:p>
    <w:p w:rsidR="00805C63" w:rsidRDefault="00805C63" w:rsidP="008725C0">
      <w:pPr>
        <w:pStyle w:val="NormalWeb"/>
        <w:shd w:val="clear" w:color="auto" w:fill="FFFFFF"/>
        <w:spacing w:before="120" w:beforeAutospacing="0" w:after="120" w:afterAutospacing="0"/>
        <w:ind w:firstLine="720"/>
        <w:jc w:val="both"/>
        <w:rPr>
          <w:i/>
          <w:color w:val="FF0000"/>
          <w:sz w:val="28"/>
          <w:szCs w:val="28"/>
          <w:lang w:val="vi-VN"/>
        </w:rPr>
      </w:pPr>
    </w:p>
    <w:p w:rsidR="007573CF" w:rsidRDefault="007573CF" w:rsidP="008725C0">
      <w:pPr>
        <w:pStyle w:val="NormalWeb"/>
        <w:shd w:val="clear" w:color="auto" w:fill="FFFFFF"/>
        <w:spacing w:before="120" w:beforeAutospacing="0" w:after="120" w:afterAutospacing="0"/>
        <w:ind w:firstLine="720"/>
        <w:jc w:val="both"/>
        <w:rPr>
          <w:color w:val="000000"/>
          <w:sz w:val="28"/>
          <w:szCs w:val="28"/>
          <w:lang w:val="vi-VN"/>
        </w:rPr>
      </w:pPr>
      <w:r>
        <w:rPr>
          <w:i/>
          <w:color w:val="FF0000"/>
          <w:sz w:val="28"/>
          <w:szCs w:val="28"/>
          <w:lang w:val="vi-VN"/>
        </w:rPr>
        <w:lastRenderedPageBreak/>
        <w:t xml:space="preserve">3.5. </w:t>
      </w:r>
      <w:r w:rsidR="00894A1A" w:rsidRPr="00662B63">
        <w:rPr>
          <w:i/>
          <w:color w:val="FF0000"/>
          <w:sz w:val="28"/>
          <w:szCs w:val="28"/>
          <w:lang w:val="vi-VN"/>
        </w:rPr>
        <w:t>Đo thân nhiệt</w:t>
      </w:r>
    </w:p>
    <w:p w:rsidR="00894A1A" w:rsidRPr="007573CF" w:rsidRDefault="00894A1A" w:rsidP="008725C0">
      <w:pPr>
        <w:pStyle w:val="NormalWeb"/>
        <w:shd w:val="clear" w:color="auto" w:fill="FFFFFF"/>
        <w:spacing w:before="120" w:beforeAutospacing="0" w:after="120" w:afterAutospacing="0"/>
        <w:ind w:firstLine="720"/>
        <w:jc w:val="both"/>
        <w:rPr>
          <w:sz w:val="28"/>
          <w:szCs w:val="28"/>
          <w:lang w:val="vi-VN"/>
        </w:rPr>
      </w:pPr>
      <w:r w:rsidRPr="00EF32BF">
        <w:rPr>
          <w:color w:val="000000"/>
          <w:sz w:val="28"/>
          <w:szCs w:val="28"/>
        </w:rPr>
        <w:t>Với các triệu chứng như: Sốt cao, ho</w:t>
      </w:r>
      <w:r w:rsidR="007573CF">
        <w:rPr>
          <w:color w:val="000000"/>
          <w:sz w:val="28"/>
          <w:szCs w:val="28"/>
          <w:lang w:val="vi-VN"/>
        </w:rPr>
        <w:t>, khó thở</w:t>
      </w:r>
      <w:r w:rsidRPr="00EF32BF">
        <w:rPr>
          <w:color w:val="000000"/>
          <w:sz w:val="28"/>
          <w:szCs w:val="28"/>
        </w:rPr>
        <w:t xml:space="preserve"> kéo dài sau khi sốt khó chịu, đau đầu và các bệnh bất thường liên quan đến hô hấp các em cần nghỉ học và đi khám bác sĩ, tránh tiếp xúc với những người khác dịch </w:t>
      </w:r>
      <w:r w:rsidR="00123D0D">
        <w:rPr>
          <w:color w:val="000000"/>
          <w:sz w:val="28"/>
          <w:szCs w:val="28"/>
          <w:lang w:val="vi-VN"/>
        </w:rPr>
        <w:t>c</w:t>
      </w:r>
      <w:r w:rsidRPr="00EF32BF">
        <w:rPr>
          <w:color w:val="000000"/>
          <w:sz w:val="28"/>
          <w:szCs w:val="28"/>
        </w:rPr>
        <w:t>úm này rất dễ lây qua tiếp xúc</w:t>
      </w:r>
      <w:r w:rsidR="007573CF">
        <w:rPr>
          <w:color w:val="000000"/>
          <w:sz w:val="28"/>
          <w:szCs w:val="28"/>
          <w:lang w:val="vi-VN"/>
        </w:rPr>
        <w:t>.</w:t>
      </w:r>
    </w:p>
    <w:p w:rsidR="004514EB" w:rsidRPr="00EC53EA" w:rsidRDefault="004514EB" w:rsidP="008725C0">
      <w:pPr>
        <w:pStyle w:val="NormalWeb"/>
        <w:shd w:val="clear" w:color="auto" w:fill="FFFFFF"/>
        <w:spacing w:before="120" w:beforeAutospacing="0" w:after="120" w:afterAutospacing="0"/>
        <w:ind w:firstLine="720"/>
        <w:jc w:val="both"/>
        <w:rPr>
          <w:sz w:val="28"/>
          <w:szCs w:val="28"/>
        </w:rPr>
      </w:pPr>
      <w:r>
        <w:rPr>
          <w:sz w:val="28"/>
          <w:szCs w:val="28"/>
        </w:rPr>
        <w:t>Giáo viên hướng dẫn học sinh thực hành đeo khẩu trang, rửa tay.</w:t>
      </w:r>
    </w:p>
    <w:p w:rsidR="001E3958" w:rsidRPr="001E3958" w:rsidRDefault="001E3958" w:rsidP="008725C0">
      <w:pPr>
        <w:pStyle w:val="NormalWeb"/>
        <w:shd w:val="clear" w:color="auto" w:fill="FFFFFF"/>
        <w:spacing w:before="120" w:beforeAutospacing="0" w:after="120" w:afterAutospacing="0"/>
        <w:ind w:firstLine="720"/>
        <w:jc w:val="both"/>
        <w:rPr>
          <w:b/>
          <w:color w:val="333333"/>
          <w:sz w:val="28"/>
          <w:szCs w:val="28"/>
        </w:rPr>
      </w:pPr>
      <w:r w:rsidRPr="001E3958">
        <w:rPr>
          <w:b/>
          <w:color w:val="333333"/>
          <w:sz w:val="28"/>
          <w:szCs w:val="28"/>
        </w:rPr>
        <w:t xml:space="preserve">4. Đối với học sinh các lớp </w:t>
      </w:r>
    </w:p>
    <w:p w:rsidR="00805C63" w:rsidRDefault="001E3958" w:rsidP="008725C0">
      <w:pPr>
        <w:pStyle w:val="NormalWeb"/>
        <w:shd w:val="clear" w:color="auto" w:fill="FFFFFF"/>
        <w:spacing w:before="120" w:beforeAutospacing="0" w:after="120" w:afterAutospacing="0"/>
        <w:ind w:firstLine="720"/>
        <w:jc w:val="both"/>
        <w:rPr>
          <w:sz w:val="28"/>
          <w:szCs w:val="28"/>
        </w:rPr>
      </w:pPr>
      <w:r w:rsidRPr="00EC53EA">
        <w:rPr>
          <w:sz w:val="28"/>
          <w:szCs w:val="28"/>
        </w:rPr>
        <w:t>-</w:t>
      </w:r>
      <w:r w:rsidR="00BE6F65">
        <w:rPr>
          <w:sz w:val="28"/>
          <w:szCs w:val="28"/>
        </w:rPr>
        <w:t xml:space="preserve"> </w:t>
      </w:r>
      <w:r w:rsidR="00BE6F65" w:rsidRPr="00F778AE">
        <w:rPr>
          <w:i/>
          <w:color w:val="FF0000"/>
          <w:sz w:val="28"/>
          <w:szCs w:val="28"/>
        </w:rPr>
        <w:t>Buổi sáng</w:t>
      </w:r>
      <w:r w:rsidR="00BE6F65" w:rsidRPr="00F778AE">
        <w:rPr>
          <w:color w:val="FF0000"/>
          <w:sz w:val="28"/>
          <w:szCs w:val="28"/>
        </w:rPr>
        <w:t>:</w:t>
      </w:r>
      <w:r w:rsidR="00BE6F65">
        <w:rPr>
          <w:sz w:val="28"/>
          <w:szCs w:val="28"/>
        </w:rPr>
        <w:t xml:space="preserve"> Học sinh đi học trước 6g</w:t>
      </w:r>
      <w:r w:rsidR="00055081">
        <w:rPr>
          <w:sz w:val="28"/>
          <w:szCs w:val="28"/>
          <w:lang w:val="vi-VN"/>
        </w:rPr>
        <w:t>30</w:t>
      </w:r>
      <w:r w:rsidR="00BE6F65">
        <w:rPr>
          <w:sz w:val="28"/>
          <w:szCs w:val="28"/>
        </w:rPr>
        <w:t xml:space="preserve"> phút đối với khối 1</w:t>
      </w:r>
      <w:r w:rsidR="008725C0">
        <w:rPr>
          <w:sz w:val="28"/>
          <w:szCs w:val="28"/>
        </w:rPr>
        <w:t xml:space="preserve">, </w:t>
      </w:r>
      <w:r w:rsidR="00BE6F65">
        <w:rPr>
          <w:sz w:val="28"/>
          <w:szCs w:val="28"/>
        </w:rPr>
        <w:t>2</w:t>
      </w:r>
      <w:r w:rsidR="008725C0">
        <w:rPr>
          <w:sz w:val="28"/>
          <w:szCs w:val="28"/>
        </w:rPr>
        <w:t xml:space="preserve">, 3 và trước </w:t>
      </w:r>
      <w:r w:rsidR="00055081">
        <w:rPr>
          <w:sz w:val="28"/>
          <w:szCs w:val="28"/>
          <w:lang w:val="vi-VN"/>
        </w:rPr>
        <w:t>7g00</w:t>
      </w:r>
      <w:r w:rsidR="008725C0">
        <w:rPr>
          <w:sz w:val="28"/>
          <w:szCs w:val="28"/>
        </w:rPr>
        <w:t xml:space="preserve"> đối với khối 4, </w:t>
      </w:r>
      <w:r w:rsidR="00BE6F65">
        <w:rPr>
          <w:sz w:val="28"/>
          <w:szCs w:val="28"/>
        </w:rPr>
        <w:t>5</w:t>
      </w:r>
      <w:r w:rsidR="00F778AE">
        <w:rPr>
          <w:sz w:val="28"/>
          <w:szCs w:val="28"/>
        </w:rPr>
        <w:t>;</w:t>
      </w:r>
    </w:p>
    <w:p w:rsidR="001E3958" w:rsidRDefault="00805C63" w:rsidP="008725C0">
      <w:pPr>
        <w:pStyle w:val="NormalWeb"/>
        <w:shd w:val="clear" w:color="auto" w:fill="FFFFFF"/>
        <w:spacing w:before="120" w:beforeAutospacing="0" w:after="120" w:afterAutospacing="0"/>
        <w:ind w:firstLine="720"/>
        <w:jc w:val="both"/>
        <w:rPr>
          <w:sz w:val="28"/>
          <w:szCs w:val="28"/>
        </w:rPr>
      </w:pPr>
      <w:r w:rsidRPr="00805C63">
        <w:rPr>
          <w:i/>
          <w:color w:val="FF0000"/>
          <w:sz w:val="28"/>
          <w:szCs w:val="28"/>
          <w:lang w:val="vi-VN"/>
        </w:rPr>
        <w:t>- B</w:t>
      </w:r>
      <w:r w:rsidR="00F778AE" w:rsidRPr="00805C63">
        <w:rPr>
          <w:i/>
          <w:color w:val="FF0000"/>
          <w:sz w:val="28"/>
          <w:szCs w:val="28"/>
        </w:rPr>
        <w:t>uổi chiều</w:t>
      </w:r>
      <w:r w:rsidR="00F778AE" w:rsidRPr="00F778AE">
        <w:rPr>
          <w:color w:val="FF0000"/>
          <w:sz w:val="28"/>
          <w:szCs w:val="28"/>
        </w:rPr>
        <w:t>:</w:t>
      </w:r>
      <w:r w:rsidR="00F778AE">
        <w:rPr>
          <w:sz w:val="28"/>
          <w:szCs w:val="28"/>
        </w:rPr>
        <w:t xml:space="preserve"> Học sinh đi học trước 14</w:t>
      </w:r>
      <w:r w:rsidR="00055081">
        <w:rPr>
          <w:sz w:val="28"/>
          <w:szCs w:val="28"/>
          <w:lang w:val="vi-VN"/>
        </w:rPr>
        <w:t xml:space="preserve"> giờ</w:t>
      </w:r>
      <w:r w:rsidR="00F778AE">
        <w:rPr>
          <w:sz w:val="28"/>
          <w:szCs w:val="28"/>
        </w:rPr>
        <w:t xml:space="preserve"> đối với khối 1</w:t>
      </w:r>
      <w:r w:rsidR="008725C0">
        <w:rPr>
          <w:sz w:val="28"/>
          <w:szCs w:val="28"/>
        </w:rPr>
        <w:t xml:space="preserve">, </w:t>
      </w:r>
      <w:r w:rsidR="00F778AE">
        <w:rPr>
          <w:sz w:val="28"/>
          <w:szCs w:val="28"/>
        </w:rPr>
        <w:t>2</w:t>
      </w:r>
      <w:r w:rsidR="008725C0">
        <w:rPr>
          <w:sz w:val="28"/>
          <w:szCs w:val="28"/>
        </w:rPr>
        <w:t xml:space="preserve">, </w:t>
      </w:r>
      <w:r w:rsidR="00283CDB">
        <w:rPr>
          <w:sz w:val="28"/>
          <w:szCs w:val="28"/>
        </w:rPr>
        <w:t xml:space="preserve">3 và trước </w:t>
      </w:r>
      <w:r w:rsidR="00F778AE">
        <w:rPr>
          <w:sz w:val="28"/>
          <w:szCs w:val="28"/>
        </w:rPr>
        <w:t>14g20 đối với khối 4</w:t>
      </w:r>
      <w:r w:rsidR="008725C0">
        <w:rPr>
          <w:sz w:val="28"/>
          <w:szCs w:val="28"/>
        </w:rPr>
        <w:t xml:space="preserve">, </w:t>
      </w:r>
      <w:r w:rsidR="00F778AE">
        <w:rPr>
          <w:sz w:val="28"/>
          <w:szCs w:val="28"/>
        </w:rPr>
        <w:t>5</w:t>
      </w:r>
      <w:r w:rsidR="008725C0">
        <w:rPr>
          <w:sz w:val="28"/>
          <w:szCs w:val="28"/>
        </w:rPr>
        <w:t>;</w:t>
      </w:r>
      <w:r w:rsidR="008725C0" w:rsidRPr="008725C0">
        <w:rPr>
          <w:sz w:val="28"/>
          <w:szCs w:val="28"/>
        </w:rPr>
        <w:t xml:space="preserve"> </w:t>
      </w:r>
      <w:r w:rsidR="00BE6F65">
        <w:rPr>
          <w:sz w:val="28"/>
          <w:szCs w:val="28"/>
        </w:rPr>
        <w:t>t</w:t>
      </w:r>
      <w:r w:rsidR="001E3958" w:rsidRPr="00EC53EA">
        <w:rPr>
          <w:sz w:val="28"/>
          <w:szCs w:val="28"/>
        </w:rPr>
        <w:t xml:space="preserve">rước khi vào trường 100% học sinh phải thực nghiêm quy định của nhà trường là được đo thân nhiệt, đeo khẩu trang, rửa tay 06 bước (ít </w:t>
      </w:r>
      <w:r w:rsidR="00F778AE">
        <w:rPr>
          <w:sz w:val="28"/>
          <w:szCs w:val="28"/>
        </w:rPr>
        <w:t>nhất 03 lần/ngày) theo khuyến cá</w:t>
      </w:r>
      <w:r w:rsidR="001E3958" w:rsidRPr="00EC53EA">
        <w:rPr>
          <w:sz w:val="28"/>
          <w:szCs w:val="28"/>
        </w:rPr>
        <w:t>o của Bộ Y tế</w:t>
      </w:r>
      <w:r w:rsidR="008725C0">
        <w:rPr>
          <w:sz w:val="28"/>
          <w:szCs w:val="28"/>
        </w:rPr>
        <w:t>, khi ra về cách nhau 15 phút</w:t>
      </w:r>
      <w:r w:rsidR="001E3958" w:rsidRPr="00EC53EA">
        <w:rPr>
          <w:sz w:val="28"/>
          <w:szCs w:val="28"/>
        </w:rPr>
        <w:t>.</w:t>
      </w:r>
    </w:p>
    <w:p w:rsidR="00425106" w:rsidRPr="00517EDD" w:rsidRDefault="00C966C5" w:rsidP="00425106">
      <w:pPr>
        <w:pStyle w:val="NormalWeb"/>
        <w:shd w:val="clear" w:color="auto" w:fill="FFFFFF"/>
        <w:spacing w:before="120" w:beforeAutospacing="0" w:after="120" w:afterAutospacing="0"/>
        <w:ind w:firstLine="720"/>
        <w:jc w:val="both"/>
        <w:rPr>
          <w:sz w:val="28"/>
          <w:szCs w:val="28"/>
        </w:rPr>
      </w:pPr>
      <w:r>
        <w:rPr>
          <w:sz w:val="28"/>
          <w:szCs w:val="28"/>
        </w:rPr>
        <w:t xml:space="preserve">- </w:t>
      </w:r>
      <w:r w:rsidR="00425106">
        <w:rPr>
          <w:sz w:val="28"/>
          <w:szCs w:val="28"/>
        </w:rPr>
        <w:t xml:space="preserve">Tuyệt đối không cho PHHS, người thân của học sinh </w:t>
      </w:r>
      <w:r w:rsidR="00425106" w:rsidRPr="00EC53EA">
        <w:rPr>
          <w:sz w:val="28"/>
          <w:szCs w:val="28"/>
        </w:rPr>
        <w:t>vào trường chỉ đưa học sinh đến cổng trường</w:t>
      </w:r>
      <w:r w:rsidR="00425106">
        <w:rPr>
          <w:sz w:val="28"/>
          <w:szCs w:val="28"/>
        </w:rPr>
        <w:t xml:space="preserve"> đứng cách nhau 1,5 mét theo </w:t>
      </w:r>
      <w:r w:rsidR="00425106" w:rsidRPr="00517EDD">
        <w:rPr>
          <w:sz w:val="28"/>
          <w:szCs w:val="28"/>
        </w:rPr>
        <w:t xml:space="preserve">Công văn số 121/PGDĐT. </w:t>
      </w:r>
      <w:r>
        <w:rPr>
          <w:sz w:val="28"/>
          <w:szCs w:val="28"/>
        </w:rPr>
        <w:t>Khi PHHS có liên hệ công việc hay đóng tiền ăn bán trú cho GVCN thì phải được kiểm tra thân nhiệt, đeo khẩu trang, rửa tay mới được vào trường, lớp (không vào quá 2 người 1 lần).</w:t>
      </w:r>
      <w:r w:rsidR="00425106" w:rsidRPr="00425106">
        <w:rPr>
          <w:sz w:val="28"/>
          <w:szCs w:val="28"/>
        </w:rPr>
        <w:t xml:space="preserve"> </w:t>
      </w:r>
    </w:p>
    <w:p w:rsidR="00C966C5" w:rsidRPr="00EC240E" w:rsidRDefault="00C966C5" w:rsidP="00C966C5">
      <w:pPr>
        <w:pStyle w:val="NormalWeb"/>
        <w:shd w:val="clear" w:color="auto" w:fill="FFFFFF"/>
        <w:spacing w:before="120" w:beforeAutospacing="0" w:after="120" w:afterAutospacing="0"/>
        <w:ind w:firstLine="720"/>
        <w:jc w:val="both"/>
        <w:rPr>
          <w:sz w:val="28"/>
          <w:szCs w:val="28"/>
          <w:lang w:val="vi-VN"/>
        </w:rPr>
      </w:pPr>
      <w:r w:rsidRPr="00EC53EA">
        <w:rPr>
          <w:sz w:val="28"/>
          <w:szCs w:val="28"/>
        </w:rPr>
        <w:t xml:space="preserve">- </w:t>
      </w:r>
      <w:r>
        <w:rPr>
          <w:sz w:val="28"/>
          <w:szCs w:val="28"/>
        </w:rPr>
        <w:t>Học sinh n</w:t>
      </w:r>
      <w:r w:rsidRPr="00EC53EA">
        <w:rPr>
          <w:sz w:val="28"/>
          <w:szCs w:val="28"/>
        </w:rPr>
        <w:t>gồi cách nhau 1,5</w:t>
      </w:r>
      <w:r w:rsidR="00057018">
        <w:rPr>
          <w:sz w:val="28"/>
          <w:szCs w:val="28"/>
          <w:lang w:val="vi-VN"/>
        </w:rPr>
        <w:t xml:space="preserve"> </w:t>
      </w:r>
      <w:r w:rsidRPr="00EC53EA">
        <w:rPr>
          <w:sz w:val="28"/>
          <w:szCs w:val="28"/>
        </w:rPr>
        <w:t xml:space="preserve">m theo sắp xếp của GVCN (bố trí sole). </w:t>
      </w:r>
      <w:r>
        <w:rPr>
          <w:sz w:val="28"/>
          <w:szCs w:val="28"/>
        </w:rPr>
        <w:t>R</w:t>
      </w:r>
      <w:r w:rsidRPr="00EC53EA">
        <w:rPr>
          <w:sz w:val="28"/>
          <w:szCs w:val="28"/>
        </w:rPr>
        <w:t xml:space="preserve">a chơi theo </w:t>
      </w:r>
      <w:r>
        <w:rPr>
          <w:sz w:val="28"/>
          <w:szCs w:val="28"/>
        </w:rPr>
        <w:t>khối (khối 1,2,3 ra chơi trước khối 4,5 khoảng 15 phút)</w:t>
      </w:r>
      <w:r w:rsidRPr="00EC53EA">
        <w:rPr>
          <w:sz w:val="28"/>
          <w:szCs w:val="28"/>
        </w:rPr>
        <w:t xml:space="preserve">, ra về học sinh các khối </w:t>
      </w:r>
      <w:r>
        <w:rPr>
          <w:sz w:val="28"/>
          <w:szCs w:val="28"/>
        </w:rPr>
        <w:t xml:space="preserve">1,2,3 </w:t>
      </w:r>
      <w:r w:rsidRPr="00EC53EA">
        <w:rPr>
          <w:sz w:val="28"/>
          <w:szCs w:val="28"/>
        </w:rPr>
        <w:t xml:space="preserve">ra </w:t>
      </w:r>
      <w:r>
        <w:rPr>
          <w:sz w:val="28"/>
          <w:szCs w:val="28"/>
        </w:rPr>
        <w:t>trước khối 4,5</w:t>
      </w:r>
      <w:r w:rsidRPr="00EC53EA">
        <w:rPr>
          <w:sz w:val="28"/>
          <w:szCs w:val="28"/>
        </w:rPr>
        <w:t xml:space="preserve"> khoảng 15 phút</w:t>
      </w:r>
      <w:r>
        <w:rPr>
          <w:sz w:val="28"/>
          <w:szCs w:val="28"/>
        </w:rPr>
        <w:t xml:space="preserve"> và lần lượt từng lớp.</w:t>
      </w:r>
      <w:r w:rsidR="00EC240E">
        <w:rPr>
          <w:sz w:val="28"/>
          <w:szCs w:val="28"/>
          <w:lang w:val="vi-VN"/>
        </w:rPr>
        <w:t xml:space="preserve"> </w:t>
      </w:r>
      <w:r>
        <w:rPr>
          <w:sz w:val="28"/>
          <w:szCs w:val="28"/>
        </w:rPr>
        <w:t>C</w:t>
      </w:r>
      <w:r w:rsidRPr="00EC53EA">
        <w:rPr>
          <w:sz w:val="28"/>
          <w:szCs w:val="28"/>
        </w:rPr>
        <w:t>ấm tụ tập trên 30 người</w:t>
      </w:r>
      <w:r>
        <w:rPr>
          <w:sz w:val="28"/>
          <w:szCs w:val="28"/>
        </w:rPr>
        <w:t xml:space="preserve"> (Buổi chiều cũng thực hiện giống buổi sáng)</w:t>
      </w:r>
      <w:r w:rsidR="00EC240E">
        <w:rPr>
          <w:sz w:val="28"/>
          <w:szCs w:val="28"/>
          <w:lang w:val="vi-VN"/>
        </w:rPr>
        <w:t>.</w:t>
      </w:r>
    </w:p>
    <w:p w:rsidR="00C966C5" w:rsidRPr="00EC53EA" w:rsidRDefault="00C966C5" w:rsidP="00C966C5">
      <w:pPr>
        <w:pStyle w:val="NormalWeb"/>
        <w:shd w:val="clear" w:color="auto" w:fill="FFFFFF"/>
        <w:spacing w:before="120" w:beforeAutospacing="0" w:after="120" w:afterAutospacing="0"/>
        <w:ind w:firstLine="720"/>
        <w:jc w:val="both"/>
        <w:rPr>
          <w:sz w:val="28"/>
          <w:szCs w:val="28"/>
        </w:rPr>
      </w:pPr>
      <w:r w:rsidRPr="00EC53EA">
        <w:rPr>
          <w:sz w:val="28"/>
          <w:szCs w:val="28"/>
        </w:rPr>
        <w:t>- Về học tập các em tập</w:t>
      </w:r>
      <w:r w:rsidR="00490FC7">
        <w:rPr>
          <w:sz w:val="28"/>
          <w:szCs w:val="28"/>
        </w:rPr>
        <w:t xml:space="preserve"> trung học các tiết chính khóa, </w:t>
      </w:r>
      <w:r w:rsidRPr="00EC53EA">
        <w:rPr>
          <w:sz w:val="28"/>
          <w:szCs w:val="28"/>
        </w:rPr>
        <w:t>giảm bớt hoạt động ngoại khóa, sinh hoạt tập thể</w:t>
      </w:r>
      <w:r>
        <w:rPr>
          <w:sz w:val="28"/>
          <w:szCs w:val="28"/>
        </w:rPr>
        <w:t>. Th</w:t>
      </w:r>
      <w:r w:rsidR="00C90DC3">
        <w:rPr>
          <w:sz w:val="28"/>
          <w:szCs w:val="28"/>
        </w:rPr>
        <w:t>eo C</w:t>
      </w:r>
      <w:r>
        <w:rPr>
          <w:sz w:val="28"/>
          <w:szCs w:val="28"/>
        </w:rPr>
        <w:t xml:space="preserve">ông văn số 522/SGDĐT-GDTH ngày 01 tháng 4 năm 2020 của </w:t>
      </w:r>
      <w:r w:rsidR="00C90DC3">
        <w:rPr>
          <w:sz w:val="28"/>
          <w:szCs w:val="28"/>
        </w:rPr>
        <w:t>Sở</w:t>
      </w:r>
      <w:r>
        <w:rPr>
          <w:sz w:val="28"/>
          <w:szCs w:val="28"/>
        </w:rPr>
        <w:t xml:space="preserve"> GDĐT</w:t>
      </w:r>
      <w:r w:rsidR="00C90DC3">
        <w:rPr>
          <w:sz w:val="28"/>
          <w:szCs w:val="28"/>
        </w:rPr>
        <w:t xml:space="preserve"> Bình Dương</w:t>
      </w:r>
      <w:r>
        <w:rPr>
          <w:sz w:val="28"/>
          <w:szCs w:val="28"/>
        </w:rPr>
        <w:t xml:space="preserve"> về hướng dẫn điều chỉnh nội dung dạy học cấp Tiểu học học kì II năm học 2019-2020.</w:t>
      </w:r>
    </w:p>
    <w:p w:rsidR="001E3958" w:rsidRPr="001E3958" w:rsidRDefault="001E3958" w:rsidP="008725C0">
      <w:pPr>
        <w:pStyle w:val="NormalWeb"/>
        <w:shd w:val="clear" w:color="auto" w:fill="FFFFFF"/>
        <w:spacing w:before="120" w:beforeAutospacing="0" w:after="120" w:afterAutospacing="0"/>
        <w:ind w:firstLine="720"/>
        <w:jc w:val="both"/>
        <w:rPr>
          <w:b/>
          <w:color w:val="333333"/>
          <w:sz w:val="28"/>
          <w:szCs w:val="28"/>
        </w:rPr>
      </w:pPr>
      <w:r w:rsidRPr="001E3958">
        <w:rPr>
          <w:b/>
          <w:color w:val="333333"/>
          <w:sz w:val="28"/>
          <w:szCs w:val="28"/>
        </w:rPr>
        <w:t>5. Công tác bán trú, căn tin</w:t>
      </w:r>
    </w:p>
    <w:p w:rsidR="00C966C5" w:rsidRDefault="00C966C5" w:rsidP="00C966C5">
      <w:pPr>
        <w:pStyle w:val="NormalWeb"/>
        <w:shd w:val="clear" w:color="auto" w:fill="FFFFFF"/>
        <w:spacing w:before="120" w:beforeAutospacing="0" w:after="120" w:afterAutospacing="0"/>
        <w:ind w:firstLine="720"/>
        <w:jc w:val="both"/>
        <w:rPr>
          <w:i/>
          <w:color w:val="FF0000"/>
          <w:sz w:val="28"/>
          <w:szCs w:val="28"/>
        </w:rPr>
      </w:pPr>
      <w:r w:rsidRPr="0091265B">
        <w:rPr>
          <w:i/>
          <w:color w:val="FF0000"/>
          <w:sz w:val="28"/>
          <w:szCs w:val="28"/>
        </w:rPr>
        <w:t xml:space="preserve">5.1. </w:t>
      </w:r>
      <w:r>
        <w:rPr>
          <w:i/>
          <w:color w:val="FF0000"/>
          <w:sz w:val="28"/>
          <w:szCs w:val="28"/>
        </w:rPr>
        <w:t>Công tác bán trú</w:t>
      </w:r>
    </w:p>
    <w:p w:rsidR="00C966C5" w:rsidRDefault="00C966C5" w:rsidP="00C966C5">
      <w:pPr>
        <w:pStyle w:val="NormalWeb"/>
        <w:shd w:val="clear" w:color="auto" w:fill="FFFFFF"/>
        <w:spacing w:before="120" w:beforeAutospacing="0" w:after="120" w:afterAutospacing="0"/>
        <w:ind w:firstLine="720"/>
        <w:jc w:val="both"/>
        <w:rPr>
          <w:sz w:val="28"/>
          <w:szCs w:val="28"/>
        </w:rPr>
      </w:pPr>
      <w:r w:rsidRPr="00A2169A">
        <w:rPr>
          <w:i/>
          <w:color w:val="7030A0"/>
          <w:sz w:val="28"/>
          <w:szCs w:val="28"/>
        </w:rPr>
        <w:t xml:space="preserve">Các nhân viên căn tin, bán trú, tiếp phẩm, thực </w:t>
      </w:r>
      <w:proofErr w:type="gramStart"/>
      <w:r w:rsidRPr="00A2169A">
        <w:rPr>
          <w:i/>
          <w:color w:val="7030A0"/>
          <w:sz w:val="28"/>
          <w:szCs w:val="28"/>
        </w:rPr>
        <w:t>phẩm:</w:t>
      </w:r>
      <w:r w:rsidRPr="00EC53EA">
        <w:rPr>
          <w:sz w:val="28"/>
          <w:szCs w:val="28"/>
        </w:rPr>
        <w:t>Nhân</w:t>
      </w:r>
      <w:proofErr w:type="gramEnd"/>
      <w:r w:rsidRPr="00EC53EA">
        <w:rPr>
          <w:sz w:val="28"/>
          <w:szCs w:val="28"/>
        </w:rPr>
        <w:t xml:space="preserve"> viên y tế có nhiệm vụ điều tra tờ khai y tế, phải đo thân nhiệt của nhân viên bán trú</w:t>
      </w:r>
      <w:r>
        <w:rPr>
          <w:sz w:val="28"/>
          <w:szCs w:val="28"/>
        </w:rPr>
        <w:t>,</w:t>
      </w:r>
      <w:r w:rsidRPr="00EC53EA">
        <w:rPr>
          <w:sz w:val="28"/>
          <w:szCs w:val="28"/>
        </w:rPr>
        <w:t xml:space="preserve"> tiếp phẩm, nhân viên giao thực phẩm (Điều tra k</w:t>
      </w:r>
      <w:r>
        <w:rPr>
          <w:sz w:val="28"/>
          <w:szCs w:val="28"/>
        </w:rPr>
        <w:t>ỹ</w:t>
      </w:r>
      <w:r w:rsidRPr="00EC53EA">
        <w:rPr>
          <w:sz w:val="28"/>
          <w:szCs w:val="28"/>
        </w:rPr>
        <w:t xml:space="preserve"> lịch sử di chuyển của thân nhân, nhân viên,.. cung cấp thực phẩm có phải đến từ vùng có dịch hay không</w:t>
      </w:r>
      <w:r>
        <w:rPr>
          <w:sz w:val="28"/>
          <w:szCs w:val="28"/>
        </w:rPr>
        <w:t>?). T</w:t>
      </w:r>
      <w:r w:rsidRPr="00EC53EA">
        <w:rPr>
          <w:sz w:val="28"/>
          <w:szCs w:val="28"/>
        </w:rPr>
        <w:t>hực hiện tốt các biện pháp phòng, chống dịch</w:t>
      </w:r>
      <w:r>
        <w:rPr>
          <w:sz w:val="28"/>
          <w:szCs w:val="28"/>
        </w:rPr>
        <w:t xml:space="preserve"> theo khuyến cáo của Bộ Y tế</w:t>
      </w:r>
      <w:r w:rsidRPr="00EC53EA">
        <w:rPr>
          <w:sz w:val="28"/>
          <w:szCs w:val="28"/>
        </w:rPr>
        <w:t>.</w:t>
      </w:r>
    </w:p>
    <w:p w:rsidR="00C966C5" w:rsidRPr="00EC53EA" w:rsidRDefault="00C966C5" w:rsidP="00C966C5">
      <w:pPr>
        <w:pStyle w:val="NormalWeb"/>
        <w:shd w:val="clear" w:color="auto" w:fill="FFFFFF"/>
        <w:spacing w:before="120" w:beforeAutospacing="0" w:after="120" w:afterAutospacing="0"/>
        <w:ind w:firstLine="720"/>
        <w:jc w:val="both"/>
        <w:rPr>
          <w:sz w:val="28"/>
          <w:szCs w:val="28"/>
        </w:rPr>
      </w:pPr>
      <w:r>
        <w:rPr>
          <w:i/>
          <w:color w:val="7030A0"/>
          <w:sz w:val="28"/>
          <w:szCs w:val="28"/>
        </w:rPr>
        <w:t xml:space="preserve">Cán bộ y tế, bảo mẫu, CBGVCNV: </w:t>
      </w:r>
      <w:r w:rsidRPr="00EC53EA">
        <w:rPr>
          <w:sz w:val="28"/>
          <w:szCs w:val="28"/>
        </w:rPr>
        <w:t>Đều phải</w:t>
      </w:r>
      <w:r>
        <w:rPr>
          <w:sz w:val="28"/>
          <w:szCs w:val="28"/>
        </w:rPr>
        <w:t xml:space="preserve"> đeo khẩu trang, đo thân nhiệt, rửa tay 06 bước theo hướng dẫn của Bộ Y tế. Đảm bảo ATVSTP.</w:t>
      </w:r>
    </w:p>
    <w:p w:rsidR="00C966C5" w:rsidRDefault="00C966C5" w:rsidP="00C966C5">
      <w:pPr>
        <w:pStyle w:val="NormalWeb"/>
        <w:shd w:val="clear" w:color="auto" w:fill="FFFFFF"/>
        <w:spacing w:before="120" w:beforeAutospacing="0" w:after="120" w:afterAutospacing="0"/>
        <w:ind w:firstLine="720"/>
        <w:jc w:val="both"/>
        <w:rPr>
          <w:sz w:val="28"/>
          <w:szCs w:val="28"/>
        </w:rPr>
      </w:pPr>
      <w:r>
        <w:rPr>
          <w:i/>
          <w:color w:val="7030A0"/>
          <w:sz w:val="28"/>
          <w:szCs w:val="28"/>
        </w:rPr>
        <w:t xml:space="preserve">Giáo viên </w:t>
      </w:r>
      <w:r w:rsidR="00425106">
        <w:rPr>
          <w:i/>
          <w:color w:val="7030A0"/>
          <w:sz w:val="28"/>
          <w:szCs w:val="28"/>
        </w:rPr>
        <w:t>b</w:t>
      </w:r>
      <w:r>
        <w:rPr>
          <w:i/>
          <w:color w:val="7030A0"/>
          <w:sz w:val="28"/>
          <w:szCs w:val="28"/>
        </w:rPr>
        <w:t>ảo mẫu</w:t>
      </w:r>
      <w:r>
        <w:rPr>
          <w:color w:val="333333"/>
          <w:sz w:val="28"/>
          <w:szCs w:val="28"/>
        </w:rPr>
        <w:t xml:space="preserve">: </w:t>
      </w:r>
      <w:r w:rsidRPr="00057018">
        <w:rPr>
          <w:sz w:val="28"/>
          <w:szCs w:val="28"/>
        </w:rPr>
        <w:t>Hướng dẫn học sinh giữ khoảng cách khi xếp hàng vào nhà ăn và sắp xếp học sinh ngồi cách nhau tối thiểu 1,5m.</w:t>
      </w:r>
    </w:p>
    <w:p w:rsidR="00C966C5" w:rsidRDefault="00C966C5" w:rsidP="00C966C5">
      <w:pPr>
        <w:pStyle w:val="NormalWeb"/>
        <w:shd w:val="clear" w:color="auto" w:fill="FFFFFF"/>
        <w:spacing w:before="120" w:beforeAutospacing="0" w:after="120" w:afterAutospacing="0"/>
        <w:ind w:firstLine="720"/>
        <w:jc w:val="both"/>
        <w:rPr>
          <w:sz w:val="28"/>
          <w:szCs w:val="28"/>
        </w:rPr>
      </w:pPr>
      <w:r w:rsidRPr="0091265B">
        <w:rPr>
          <w:i/>
          <w:color w:val="7030A0"/>
          <w:sz w:val="28"/>
          <w:szCs w:val="28"/>
        </w:rPr>
        <w:lastRenderedPageBreak/>
        <w:t xml:space="preserve">Học sinh: </w:t>
      </w:r>
      <w:r w:rsidRPr="001B1DFF">
        <w:rPr>
          <w:sz w:val="28"/>
          <w:szCs w:val="28"/>
        </w:rPr>
        <w:t xml:space="preserve">Mang và sử dụng dụng cụ cá nhân như ca uống nước, chai nướcmang theo, khăn mặt, bàn chải đáng </w:t>
      </w:r>
      <w:proofErr w:type="gramStart"/>
      <w:r w:rsidRPr="001B1DFF">
        <w:rPr>
          <w:sz w:val="28"/>
          <w:szCs w:val="28"/>
        </w:rPr>
        <w:t>răng,chăn</w:t>
      </w:r>
      <w:proofErr w:type="gramEnd"/>
      <w:r w:rsidRPr="001B1DFF">
        <w:rPr>
          <w:sz w:val="28"/>
          <w:szCs w:val="28"/>
        </w:rPr>
        <w:t>, gối, mùng, mề</w:t>
      </w:r>
      <w:r>
        <w:rPr>
          <w:sz w:val="28"/>
          <w:szCs w:val="28"/>
        </w:rPr>
        <w:t>n</w:t>
      </w:r>
      <w:r w:rsidRPr="001B1DFF">
        <w:rPr>
          <w:sz w:val="28"/>
          <w:szCs w:val="28"/>
        </w:rPr>
        <w:t>,..</w:t>
      </w:r>
      <w:r>
        <w:rPr>
          <w:sz w:val="28"/>
          <w:szCs w:val="28"/>
        </w:rPr>
        <w:t>khối 1;2;3 xuống nhà ăn trước khối 4;5 khoảng 15 phút.</w:t>
      </w:r>
    </w:p>
    <w:p w:rsidR="00C966C5" w:rsidRDefault="00C966C5" w:rsidP="00C966C5">
      <w:pPr>
        <w:pStyle w:val="NormalWeb"/>
        <w:shd w:val="clear" w:color="auto" w:fill="FFFFFF"/>
        <w:spacing w:before="120" w:beforeAutospacing="0" w:after="120" w:afterAutospacing="0"/>
        <w:ind w:firstLine="720"/>
        <w:jc w:val="both"/>
        <w:rPr>
          <w:sz w:val="28"/>
          <w:szCs w:val="28"/>
        </w:rPr>
      </w:pPr>
      <w:r>
        <w:rPr>
          <w:sz w:val="28"/>
          <w:szCs w:val="28"/>
        </w:rPr>
        <w:t>Khi ngủ bảo mẫu phải bố trí học sinh nằm so le chéo nhau cách 1,5m có thể tại lớp hoặc phòng ngủ trước đây.</w:t>
      </w:r>
    </w:p>
    <w:p w:rsidR="00425106" w:rsidRDefault="00425106" w:rsidP="00425106">
      <w:pPr>
        <w:pStyle w:val="NormalWeb"/>
        <w:shd w:val="clear" w:color="auto" w:fill="FFFFFF"/>
        <w:spacing w:before="120" w:beforeAutospacing="0" w:after="120" w:afterAutospacing="0"/>
        <w:ind w:firstLine="720"/>
        <w:jc w:val="both"/>
        <w:rPr>
          <w:i/>
          <w:color w:val="FF0000"/>
          <w:sz w:val="28"/>
          <w:szCs w:val="28"/>
        </w:rPr>
      </w:pPr>
      <w:r w:rsidRPr="0091265B">
        <w:rPr>
          <w:i/>
          <w:color w:val="FF0000"/>
          <w:sz w:val="28"/>
          <w:szCs w:val="28"/>
        </w:rPr>
        <w:t>5.</w:t>
      </w:r>
      <w:r>
        <w:rPr>
          <w:i/>
          <w:color w:val="FF0000"/>
          <w:sz w:val="28"/>
          <w:szCs w:val="28"/>
        </w:rPr>
        <w:t>2</w:t>
      </w:r>
      <w:r w:rsidRPr="0091265B">
        <w:rPr>
          <w:i/>
          <w:color w:val="FF0000"/>
          <w:sz w:val="28"/>
          <w:szCs w:val="28"/>
        </w:rPr>
        <w:t xml:space="preserve">. </w:t>
      </w:r>
      <w:r>
        <w:rPr>
          <w:i/>
          <w:color w:val="FF0000"/>
          <w:sz w:val="28"/>
          <w:szCs w:val="28"/>
        </w:rPr>
        <w:t>Căn tin</w:t>
      </w:r>
    </w:p>
    <w:p w:rsidR="00425106" w:rsidRDefault="00425106" w:rsidP="00425106">
      <w:pPr>
        <w:pStyle w:val="NormalWeb"/>
        <w:shd w:val="clear" w:color="auto" w:fill="FFFFFF"/>
        <w:spacing w:before="120" w:beforeAutospacing="0" w:after="120" w:afterAutospacing="0"/>
        <w:ind w:firstLine="720"/>
        <w:jc w:val="both"/>
        <w:rPr>
          <w:sz w:val="28"/>
          <w:szCs w:val="28"/>
        </w:rPr>
      </w:pPr>
      <w:r w:rsidRPr="00EC53EA">
        <w:rPr>
          <w:sz w:val="28"/>
          <w:szCs w:val="28"/>
        </w:rPr>
        <w:t>Nhân viên y tế có nhiệm vụ điều tra tờ khai y tế</w:t>
      </w:r>
      <w:r>
        <w:rPr>
          <w:sz w:val="28"/>
          <w:szCs w:val="28"/>
        </w:rPr>
        <w:t xml:space="preserve"> đối với nhân viên căn tin</w:t>
      </w:r>
      <w:r w:rsidRPr="00EC53EA">
        <w:rPr>
          <w:sz w:val="28"/>
          <w:szCs w:val="28"/>
        </w:rPr>
        <w:t xml:space="preserve">, </w:t>
      </w:r>
      <w:r>
        <w:rPr>
          <w:sz w:val="28"/>
          <w:szCs w:val="28"/>
        </w:rPr>
        <w:t xml:space="preserve">phải </w:t>
      </w:r>
      <w:r w:rsidRPr="00EC53EA">
        <w:rPr>
          <w:sz w:val="28"/>
          <w:szCs w:val="28"/>
        </w:rPr>
        <w:t>đo thân nhiệt</w:t>
      </w:r>
      <w:r>
        <w:rPr>
          <w:sz w:val="28"/>
          <w:szCs w:val="28"/>
        </w:rPr>
        <w:t xml:space="preserve">, đeo khẩu trang, rửa tayhàng ngày trước khi vào trường. </w:t>
      </w:r>
    </w:p>
    <w:p w:rsidR="00425106" w:rsidRPr="0052702D" w:rsidRDefault="00425106" w:rsidP="00425106">
      <w:pPr>
        <w:pStyle w:val="NormalWeb"/>
        <w:shd w:val="clear" w:color="auto" w:fill="FFFFFF"/>
        <w:spacing w:before="120" w:beforeAutospacing="0" w:after="120" w:afterAutospacing="0"/>
        <w:ind w:firstLine="720"/>
        <w:jc w:val="both"/>
        <w:rPr>
          <w:sz w:val="28"/>
          <w:szCs w:val="28"/>
        </w:rPr>
      </w:pPr>
      <w:r w:rsidRPr="0052702D">
        <w:rPr>
          <w:sz w:val="28"/>
          <w:szCs w:val="28"/>
        </w:rPr>
        <w:t xml:space="preserve">Tất cả các thực phẩm được bán tại căn tin phải đươc bộ phận y tế kiểm duyệt và đảm bảo VSATTP. Bố trí nơi bán và hướng dẫn từng học sinh vào mua không chen lấn, không tụ tập tại căn tin quá 30 học sinh.  </w:t>
      </w:r>
    </w:p>
    <w:p w:rsidR="007728F5" w:rsidRPr="00EC53EA" w:rsidRDefault="007728F5" w:rsidP="008725C0">
      <w:pPr>
        <w:pStyle w:val="NormalWeb"/>
        <w:shd w:val="clear" w:color="auto" w:fill="FFFFFF"/>
        <w:spacing w:before="120" w:beforeAutospacing="0" w:after="120" w:afterAutospacing="0"/>
        <w:ind w:firstLine="720"/>
        <w:jc w:val="both"/>
        <w:rPr>
          <w:sz w:val="28"/>
          <w:szCs w:val="28"/>
        </w:rPr>
      </w:pPr>
      <w:r w:rsidRPr="00EC53EA">
        <w:rPr>
          <w:sz w:val="28"/>
          <w:szCs w:val="28"/>
        </w:rPr>
        <w:t xml:space="preserve">Vì sức khỏe của mỗi </w:t>
      </w:r>
      <w:r w:rsidR="005648C9">
        <w:rPr>
          <w:sz w:val="28"/>
          <w:szCs w:val="28"/>
        </w:rPr>
        <w:t xml:space="preserve">cá nhân, </w:t>
      </w:r>
      <w:r w:rsidRPr="00EC53EA">
        <w:rPr>
          <w:sz w:val="28"/>
          <w:szCs w:val="28"/>
        </w:rPr>
        <w:t xml:space="preserve">gia đình và của cả cộng đồng. Nhà trường kêu gọi </w:t>
      </w:r>
      <w:r w:rsidR="00A40212">
        <w:rPr>
          <w:sz w:val="28"/>
          <w:szCs w:val="28"/>
        </w:rPr>
        <w:t xml:space="preserve">CBGVCNV, PHHS, </w:t>
      </w:r>
      <w:r w:rsidRPr="00EC53EA">
        <w:rPr>
          <w:sz w:val="28"/>
          <w:szCs w:val="28"/>
        </w:rPr>
        <w:t>các em học sinh hãy quan tâm thực hiện tốt các biện pháp phòng</w:t>
      </w:r>
      <w:r w:rsidR="00DD1E97" w:rsidRPr="00EC53EA">
        <w:rPr>
          <w:sz w:val="28"/>
          <w:szCs w:val="28"/>
        </w:rPr>
        <w:t>,</w:t>
      </w:r>
      <w:r w:rsidR="005648C9">
        <w:rPr>
          <w:sz w:val="28"/>
          <w:szCs w:val="28"/>
        </w:rPr>
        <w:t xml:space="preserve"> </w:t>
      </w:r>
      <w:r w:rsidRPr="00EC53EA">
        <w:rPr>
          <w:sz w:val="28"/>
          <w:szCs w:val="28"/>
        </w:rPr>
        <w:t xml:space="preserve">chống dịch </w:t>
      </w:r>
      <w:r w:rsidR="00DD1E97" w:rsidRPr="00EC53EA">
        <w:rPr>
          <w:sz w:val="28"/>
          <w:szCs w:val="28"/>
        </w:rPr>
        <w:t>Covid-19</w:t>
      </w:r>
      <w:r w:rsidR="00A40212">
        <w:rPr>
          <w:sz w:val="28"/>
          <w:szCs w:val="28"/>
        </w:rPr>
        <w:t xml:space="preserve"> theo khuyến cáo của Bộ Y tế</w:t>
      </w:r>
      <w:r w:rsidR="00517EDD">
        <w:rPr>
          <w:sz w:val="28"/>
          <w:szCs w:val="28"/>
        </w:rPr>
        <w:t xml:space="preserve"> với phương châm</w:t>
      </w:r>
      <w:r w:rsidR="00F33F87">
        <w:rPr>
          <w:sz w:val="28"/>
          <w:szCs w:val="28"/>
        </w:rPr>
        <w:t xml:space="preserve"> của Thủ Tướng Chính </w:t>
      </w:r>
      <w:proofErr w:type="gramStart"/>
      <w:r w:rsidR="00F33F87">
        <w:rPr>
          <w:sz w:val="28"/>
          <w:szCs w:val="28"/>
        </w:rPr>
        <w:t>phủ</w:t>
      </w:r>
      <w:r w:rsidR="00517EDD">
        <w:rPr>
          <w:sz w:val="28"/>
          <w:szCs w:val="28"/>
        </w:rPr>
        <w:t>:“</w:t>
      </w:r>
      <w:proofErr w:type="gramEnd"/>
      <w:r w:rsidR="00517EDD">
        <w:rPr>
          <w:sz w:val="28"/>
          <w:szCs w:val="28"/>
        </w:rPr>
        <w:t xml:space="preserve"> </w:t>
      </w:r>
      <w:r w:rsidR="00517EDD" w:rsidRPr="005648C9">
        <w:rPr>
          <w:i/>
          <w:color w:val="7030A0"/>
          <w:sz w:val="28"/>
          <w:szCs w:val="28"/>
        </w:rPr>
        <w:t>Chống dịch như chống giặc</w:t>
      </w:r>
      <w:r w:rsidR="00517EDD">
        <w:rPr>
          <w:sz w:val="28"/>
          <w:szCs w:val="28"/>
        </w:rPr>
        <w:t>”</w:t>
      </w:r>
      <w:r w:rsidR="005648C9">
        <w:rPr>
          <w:sz w:val="28"/>
          <w:szCs w:val="28"/>
        </w:rPr>
        <w:t>.</w:t>
      </w:r>
    </w:p>
    <w:p w:rsidR="00B1103F" w:rsidRDefault="00B1103F" w:rsidP="008725C0">
      <w:pPr>
        <w:shd w:val="clear" w:color="auto" w:fill="F8F8F8"/>
        <w:spacing w:before="120" w:after="120" w:line="240" w:lineRule="auto"/>
        <w:ind w:firstLine="720"/>
        <w:jc w:val="both"/>
        <w:rPr>
          <w:rFonts w:eastAsia="Times New Roman" w:cs="Times New Roman"/>
          <w:szCs w:val="28"/>
        </w:rPr>
      </w:pPr>
      <w:r w:rsidRPr="00B1103F">
        <w:rPr>
          <w:rFonts w:eastAsia="Times New Roman" w:cs="Times New Roman"/>
          <w:szCs w:val="28"/>
        </w:rPr>
        <w:t xml:space="preserve">Trên đây là </w:t>
      </w:r>
      <w:r w:rsidR="00484F35">
        <w:rPr>
          <w:rFonts w:eastAsia="Times New Roman" w:cs="Times New Roman"/>
          <w:szCs w:val="28"/>
        </w:rPr>
        <w:t>Thông b</w:t>
      </w:r>
      <w:r w:rsidRPr="00B1103F">
        <w:rPr>
          <w:rFonts w:eastAsia="Times New Roman" w:cs="Times New Roman"/>
          <w:szCs w:val="28"/>
        </w:rPr>
        <w:t xml:space="preserve">áo </w:t>
      </w:r>
      <w:r w:rsidR="00484F35">
        <w:rPr>
          <w:rFonts w:eastAsia="Times New Roman" w:cs="Times New Roman"/>
          <w:szCs w:val="28"/>
        </w:rPr>
        <w:t xml:space="preserve">về tuyên truyền </w:t>
      </w:r>
      <w:r w:rsidR="00F778AE">
        <w:rPr>
          <w:rFonts w:eastAsia="Times New Roman" w:cs="Times New Roman"/>
          <w:szCs w:val="28"/>
        </w:rPr>
        <w:t xml:space="preserve">phòng, chống dịch bệnh </w:t>
      </w:r>
      <w:r w:rsidR="00484F35">
        <w:rPr>
          <w:rFonts w:eastAsia="Times New Roman" w:cs="Times New Roman"/>
          <w:szCs w:val="28"/>
        </w:rPr>
        <w:t xml:space="preserve">Covid-19 ngày đầu </w:t>
      </w:r>
      <w:r w:rsidR="003160AD">
        <w:rPr>
          <w:rFonts w:eastAsia="Times New Roman" w:cs="Times New Roman"/>
          <w:szCs w:val="28"/>
        </w:rPr>
        <w:t xml:space="preserve">tiên </w:t>
      </w:r>
      <w:r w:rsidR="00484F35">
        <w:rPr>
          <w:rFonts w:eastAsia="Times New Roman" w:cs="Times New Roman"/>
          <w:szCs w:val="28"/>
        </w:rPr>
        <w:t xml:space="preserve">học sinh đi học </w:t>
      </w:r>
      <w:r w:rsidR="003160AD">
        <w:rPr>
          <w:rFonts w:eastAsia="Times New Roman" w:cs="Times New Roman"/>
          <w:szCs w:val="28"/>
        </w:rPr>
        <w:t xml:space="preserve">trở </w:t>
      </w:r>
      <w:r w:rsidR="00484F35">
        <w:rPr>
          <w:rFonts w:eastAsia="Times New Roman" w:cs="Times New Roman"/>
          <w:szCs w:val="28"/>
        </w:rPr>
        <w:t>lại</w:t>
      </w:r>
      <w:r w:rsidR="00F778AE">
        <w:rPr>
          <w:rFonts w:eastAsia="Times New Roman" w:cs="Times New Roman"/>
          <w:szCs w:val="28"/>
        </w:rPr>
        <w:t xml:space="preserve"> </w:t>
      </w:r>
      <w:r w:rsidRPr="00B1103F">
        <w:rPr>
          <w:rFonts w:eastAsia="Times New Roman" w:cs="Times New Roman"/>
          <w:szCs w:val="28"/>
        </w:rPr>
        <w:t xml:space="preserve">của trường </w:t>
      </w:r>
      <w:r w:rsidR="00796351">
        <w:rPr>
          <w:rFonts w:eastAsia="Times New Roman" w:cs="Times New Roman"/>
          <w:szCs w:val="28"/>
        </w:rPr>
        <w:t>T</w:t>
      </w:r>
      <w:r w:rsidR="00662065">
        <w:rPr>
          <w:rFonts w:eastAsia="Times New Roman" w:cs="Times New Roman"/>
          <w:szCs w:val="28"/>
        </w:rPr>
        <w:t>iểu học An Linh</w:t>
      </w:r>
      <w:r w:rsidRPr="00B1103F">
        <w:rPr>
          <w:rFonts w:eastAsia="Times New Roman" w:cs="Times New Roman"/>
          <w:szCs w:val="28"/>
        </w:rPr>
        <w:t>./.</w:t>
      </w:r>
    </w:p>
    <w:tbl>
      <w:tblPr>
        <w:tblW w:w="0" w:type="auto"/>
        <w:tblLook w:val="04A0" w:firstRow="1" w:lastRow="0" w:firstColumn="1" w:lastColumn="0" w:noHBand="0" w:noVBand="1"/>
      </w:tblPr>
      <w:tblGrid>
        <w:gridCol w:w="6204"/>
        <w:gridCol w:w="2970"/>
      </w:tblGrid>
      <w:tr w:rsidR="00796351" w:rsidTr="009C7F6E">
        <w:tc>
          <w:tcPr>
            <w:tcW w:w="6204" w:type="dxa"/>
            <w:shd w:val="clear" w:color="auto" w:fill="auto"/>
          </w:tcPr>
          <w:p w:rsidR="00796351" w:rsidRDefault="00796351" w:rsidP="00796351">
            <w:pPr>
              <w:spacing w:after="0" w:line="240" w:lineRule="auto"/>
            </w:pPr>
            <w:r w:rsidRPr="005C3767">
              <w:rPr>
                <w:b/>
                <w:i/>
                <w:sz w:val="24"/>
              </w:rPr>
              <w:t>Nơi nhận</w:t>
            </w:r>
            <w:r w:rsidRPr="005C3767">
              <w:rPr>
                <w:sz w:val="24"/>
              </w:rPr>
              <w:t>:</w:t>
            </w:r>
          </w:p>
        </w:tc>
        <w:tc>
          <w:tcPr>
            <w:tcW w:w="2970" w:type="dxa"/>
            <w:shd w:val="clear" w:color="auto" w:fill="auto"/>
          </w:tcPr>
          <w:p w:rsidR="00796351" w:rsidRDefault="00796351" w:rsidP="00796351">
            <w:pPr>
              <w:spacing w:after="0" w:line="240" w:lineRule="auto"/>
              <w:jc w:val="center"/>
            </w:pPr>
            <w:r w:rsidRPr="005C3767">
              <w:rPr>
                <w:b/>
              </w:rPr>
              <w:t>HIỆU TRƯỞNG</w:t>
            </w:r>
          </w:p>
        </w:tc>
      </w:tr>
      <w:tr w:rsidR="00796351" w:rsidTr="009C7F6E">
        <w:tc>
          <w:tcPr>
            <w:tcW w:w="6204" w:type="dxa"/>
            <w:shd w:val="clear" w:color="auto" w:fill="auto"/>
          </w:tcPr>
          <w:p w:rsidR="00796351" w:rsidRPr="005C3767" w:rsidRDefault="00796351" w:rsidP="009C7F6E">
            <w:pPr>
              <w:spacing w:after="0" w:line="240" w:lineRule="auto"/>
              <w:rPr>
                <w:sz w:val="22"/>
              </w:rPr>
            </w:pPr>
            <w:r w:rsidRPr="005C3767">
              <w:rPr>
                <w:sz w:val="22"/>
              </w:rPr>
              <w:t xml:space="preserve">- </w:t>
            </w:r>
            <w:r w:rsidR="00A91F9D">
              <w:rPr>
                <w:sz w:val="22"/>
              </w:rPr>
              <w:t>Phòng GDĐT Phú Giáo</w:t>
            </w:r>
            <w:r w:rsidRPr="005C3767">
              <w:rPr>
                <w:sz w:val="22"/>
              </w:rPr>
              <w:t>;</w:t>
            </w:r>
          </w:p>
        </w:tc>
        <w:tc>
          <w:tcPr>
            <w:tcW w:w="2970" w:type="dxa"/>
            <w:shd w:val="clear" w:color="auto" w:fill="auto"/>
          </w:tcPr>
          <w:p w:rsidR="00796351" w:rsidRPr="005C3767" w:rsidRDefault="00796351" w:rsidP="00796351">
            <w:pPr>
              <w:spacing w:after="0" w:line="240" w:lineRule="auto"/>
              <w:jc w:val="center"/>
              <w:rPr>
                <w:b/>
              </w:rPr>
            </w:pPr>
          </w:p>
        </w:tc>
      </w:tr>
      <w:tr w:rsidR="00B82D69" w:rsidTr="009C7F6E">
        <w:tc>
          <w:tcPr>
            <w:tcW w:w="6204" w:type="dxa"/>
            <w:shd w:val="clear" w:color="auto" w:fill="auto"/>
          </w:tcPr>
          <w:p w:rsidR="00B82D69" w:rsidRPr="005C3767" w:rsidRDefault="00B82D69" w:rsidP="00B82D69">
            <w:pPr>
              <w:spacing w:after="0" w:line="240" w:lineRule="auto"/>
              <w:rPr>
                <w:sz w:val="22"/>
              </w:rPr>
            </w:pPr>
            <w:r>
              <w:rPr>
                <w:sz w:val="22"/>
              </w:rPr>
              <w:t xml:space="preserve">- CBGVCNV, PHHS, BCĐ </w:t>
            </w:r>
            <w:r w:rsidR="009C7F6E">
              <w:rPr>
                <w:sz w:val="22"/>
              </w:rPr>
              <w:t xml:space="preserve">Covid-19 </w:t>
            </w:r>
            <w:r>
              <w:rPr>
                <w:sz w:val="22"/>
              </w:rPr>
              <w:t>xã;</w:t>
            </w:r>
          </w:p>
        </w:tc>
        <w:tc>
          <w:tcPr>
            <w:tcW w:w="2970" w:type="dxa"/>
            <w:shd w:val="clear" w:color="auto" w:fill="auto"/>
          </w:tcPr>
          <w:p w:rsidR="00B82D69" w:rsidRPr="005C3767" w:rsidRDefault="00B82D69" w:rsidP="00796351">
            <w:pPr>
              <w:spacing w:after="0" w:line="240" w:lineRule="auto"/>
              <w:jc w:val="center"/>
              <w:rPr>
                <w:i/>
                <w:sz w:val="24"/>
                <w:szCs w:val="24"/>
              </w:rPr>
            </w:pPr>
          </w:p>
        </w:tc>
      </w:tr>
      <w:tr w:rsidR="00B82D69" w:rsidTr="009C7F6E">
        <w:tc>
          <w:tcPr>
            <w:tcW w:w="6204" w:type="dxa"/>
            <w:shd w:val="clear" w:color="auto" w:fill="auto"/>
          </w:tcPr>
          <w:p w:rsidR="00B82D69" w:rsidRPr="005C3767" w:rsidRDefault="00B82D69" w:rsidP="00B82D69">
            <w:pPr>
              <w:spacing w:after="0" w:line="240" w:lineRule="auto"/>
              <w:rPr>
                <w:sz w:val="22"/>
              </w:rPr>
            </w:pPr>
            <w:r>
              <w:rPr>
                <w:sz w:val="22"/>
              </w:rPr>
              <w:t>- Website trường Tiểu học An Linh;</w:t>
            </w:r>
          </w:p>
        </w:tc>
        <w:tc>
          <w:tcPr>
            <w:tcW w:w="2970" w:type="dxa"/>
            <w:shd w:val="clear" w:color="auto" w:fill="auto"/>
          </w:tcPr>
          <w:p w:rsidR="00B82D69" w:rsidRPr="00912F98" w:rsidRDefault="00912F98" w:rsidP="00796351">
            <w:pPr>
              <w:spacing w:after="0" w:line="240" w:lineRule="auto"/>
              <w:jc w:val="center"/>
              <w:rPr>
                <w:i/>
                <w:color w:val="FF0000"/>
                <w:lang w:val="vi-VN"/>
              </w:rPr>
            </w:pPr>
            <w:r w:rsidRPr="00912F98">
              <w:rPr>
                <w:i/>
                <w:color w:val="FF0000"/>
                <w:sz w:val="24"/>
                <w:lang w:val="vi-VN"/>
              </w:rPr>
              <w:t>(</w:t>
            </w:r>
            <w:r>
              <w:rPr>
                <w:i/>
                <w:color w:val="FF0000"/>
                <w:sz w:val="24"/>
                <w:lang w:val="vi-VN"/>
              </w:rPr>
              <w:t>Đ</w:t>
            </w:r>
            <w:bookmarkStart w:id="0" w:name="_GoBack"/>
            <w:bookmarkEnd w:id="0"/>
            <w:r w:rsidRPr="00912F98">
              <w:rPr>
                <w:i/>
                <w:color w:val="FF0000"/>
                <w:sz w:val="24"/>
                <w:lang w:val="vi-VN"/>
              </w:rPr>
              <w:t>ã ký)</w:t>
            </w:r>
          </w:p>
        </w:tc>
      </w:tr>
      <w:tr w:rsidR="00B82D69" w:rsidTr="009C7F6E">
        <w:tc>
          <w:tcPr>
            <w:tcW w:w="6204" w:type="dxa"/>
            <w:shd w:val="clear" w:color="auto" w:fill="auto"/>
          </w:tcPr>
          <w:p w:rsidR="00B82D69" w:rsidRPr="005C3767" w:rsidRDefault="00B82D69" w:rsidP="00B82D69">
            <w:pPr>
              <w:spacing w:after="0" w:line="240" w:lineRule="auto"/>
              <w:rPr>
                <w:sz w:val="22"/>
              </w:rPr>
            </w:pPr>
            <w:r w:rsidRPr="005C3767">
              <w:rPr>
                <w:sz w:val="22"/>
              </w:rPr>
              <w:t>- Lưu: VT.</w:t>
            </w:r>
          </w:p>
        </w:tc>
        <w:tc>
          <w:tcPr>
            <w:tcW w:w="2970" w:type="dxa"/>
            <w:shd w:val="clear" w:color="auto" w:fill="auto"/>
          </w:tcPr>
          <w:p w:rsidR="00B82D69" w:rsidRPr="00912F98" w:rsidRDefault="00B82D69" w:rsidP="00796351">
            <w:pPr>
              <w:spacing w:after="0" w:line="240" w:lineRule="auto"/>
              <w:jc w:val="center"/>
              <w:rPr>
                <w:b/>
                <w:color w:val="FF0000"/>
              </w:rPr>
            </w:pPr>
          </w:p>
        </w:tc>
      </w:tr>
      <w:tr w:rsidR="00B82D69" w:rsidTr="009C7F6E">
        <w:tc>
          <w:tcPr>
            <w:tcW w:w="6204" w:type="dxa"/>
            <w:shd w:val="clear" w:color="auto" w:fill="auto"/>
          </w:tcPr>
          <w:p w:rsidR="00B82D69" w:rsidRPr="005C3767" w:rsidRDefault="00B82D69" w:rsidP="00796351">
            <w:pPr>
              <w:spacing w:after="0" w:line="240" w:lineRule="auto"/>
              <w:rPr>
                <w:sz w:val="22"/>
              </w:rPr>
            </w:pPr>
          </w:p>
        </w:tc>
        <w:tc>
          <w:tcPr>
            <w:tcW w:w="2970" w:type="dxa"/>
            <w:shd w:val="clear" w:color="auto" w:fill="auto"/>
          </w:tcPr>
          <w:p w:rsidR="00B82D69" w:rsidRPr="00912F98" w:rsidRDefault="00B82D69" w:rsidP="009C7F6E">
            <w:pPr>
              <w:spacing w:after="0" w:line="240" w:lineRule="auto"/>
              <w:jc w:val="center"/>
              <w:rPr>
                <w:b/>
                <w:color w:val="FF0000"/>
              </w:rPr>
            </w:pPr>
            <w:r w:rsidRPr="00912F98">
              <w:rPr>
                <w:b/>
                <w:color w:val="FF0000"/>
              </w:rPr>
              <w:t>Trương Minh</w:t>
            </w:r>
            <w:r w:rsidR="009C7F6E" w:rsidRPr="00912F98">
              <w:rPr>
                <w:b/>
                <w:color w:val="FF0000"/>
              </w:rPr>
              <w:t xml:space="preserve"> </w:t>
            </w:r>
            <w:r w:rsidRPr="00912F98">
              <w:rPr>
                <w:b/>
                <w:color w:val="FF0000"/>
              </w:rPr>
              <w:t>Cường</w:t>
            </w:r>
          </w:p>
        </w:tc>
      </w:tr>
    </w:tbl>
    <w:p w:rsidR="002118D9" w:rsidRDefault="002118D9" w:rsidP="00EC53EA">
      <w:pPr>
        <w:spacing w:after="0" w:line="240" w:lineRule="auto"/>
        <w:rPr>
          <w:rFonts w:eastAsia="Times New Roman" w:cs="Times New Roman"/>
          <w:b/>
          <w:sz w:val="26"/>
          <w:szCs w:val="26"/>
        </w:rPr>
      </w:pPr>
    </w:p>
    <w:sectPr w:rsidR="002118D9" w:rsidSect="00AE42CB">
      <w:headerReference w:type="default" r:id="rId8"/>
      <w:footerReference w:type="default" r:id="rId9"/>
      <w:headerReference w:type="first" r:id="rId10"/>
      <w:pgSz w:w="11907" w:h="16840" w:code="9"/>
      <w:pgMar w:top="1191" w:right="1191" w:bottom="1191" w:left="175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C07" w:rsidRDefault="00325C07" w:rsidP="003372B6">
      <w:pPr>
        <w:spacing w:after="0" w:line="240" w:lineRule="auto"/>
      </w:pPr>
      <w:r>
        <w:separator/>
      </w:r>
    </w:p>
  </w:endnote>
  <w:endnote w:type="continuationSeparator" w:id="0">
    <w:p w:rsidR="00325C07" w:rsidRDefault="00325C07" w:rsidP="0033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FC7" w:rsidRDefault="00490FC7">
    <w:pPr>
      <w:pStyle w:val="Footer"/>
      <w:jc w:val="center"/>
    </w:pPr>
  </w:p>
  <w:p w:rsidR="00490FC7" w:rsidRDefault="0049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C07" w:rsidRDefault="00325C07" w:rsidP="003372B6">
      <w:pPr>
        <w:spacing w:after="0" w:line="240" w:lineRule="auto"/>
      </w:pPr>
      <w:r>
        <w:separator/>
      </w:r>
    </w:p>
  </w:footnote>
  <w:footnote w:type="continuationSeparator" w:id="0">
    <w:p w:rsidR="00325C07" w:rsidRDefault="00325C07" w:rsidP="0033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38"/>
      <w:docPartObj>
        <w:docPartGallery w:val="Page Numbers (Top of Page)"/>
        <w:docPartUnique/>
      </w:docPartObj>
    </w:sdtPr>
    <w:sdtEndPr>
      <w:rPr>
        <w:sz w:val="22"/>
      </w:rPr>
    </w:sdtEndPr>
    <w:sdtContent>
      <w:p w:rsidR="00AE42CB" w:rsidRPr="004514EB" w:rsidRDefault="002F6B8F">
        <w:pPr>
          <w:pStyle w:val="Header"/>
          <w:jc w:val="center"/>
          <w:rPr>
            <w:sz w:val="22"/>
          </w:rPr>
        </w:pPr>
        <w:r w:rsidRPr="004514EB">
          <w:rPr>
            <w:sz w:val="22"/>
          </w:rPr>
          <w:fldChar w:fldCharType="begin"/>
        </w:r>
        <w:r w:rsidRPr="004514EB">
          <w:rPr>
            <w:sz w:val="22"/>
          </w:rPr>
          <w:instrText xml:space="preserve"> PAGE   \* MERGEFORMAT </w:instrText>
        </w:r>
        <w:r w:rsidRPr="004514EB">
          <w:rPr>
            <w:sz w:val="22"/>
          </w:rPr>
          <w:fldChar w:fldCharType="separate"/>
        </w:r>
        <w:r w:rsidR="00B208D9" w:rsidRPr="004514EB">
          <w:rPr>
            <w:noProof/>
            <w:sz w:val="22"/>
          </w:rPr>
          <w:t>2</w:t>
        </w:r>
        <w:r w:rsidRPr="004514EB">
          <w:rPr>
            <w:noProof/>
            <w:sz w:val="22"/>
          </w:rPr>
          <w:fldChar w:fldCharType="end"/>
        </w:r>
      </w:p>
    </w:sdtContent>
  </w:sdt>
  <w:p w:rsidR="00B82D69" w:rsidRDefault="00B82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FE" w:rsidRDefault="00D50CFE">
    <w:pPr>
      <w:pStyle w:val="Header"/>
      <w:jc w:val="center"/>
    </w:pPr>
  </w:p>
  <w:p w:rsidR="00D50CFE" w:rsidRDefault="00D50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62361"/>
    <w:multiLevelType w:val="multilevel"/>
    <w:tmpl w:val="D8F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7417C"/>
    <w:multiLevelType w:val="hybridMultilevel"/>
    <w:tmpl w:val="780E17E0"/>
    <w:lvl w:ilvl="0" w:tplc="59EAC1C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82B94"/>
    <w:multiLevelType w:val="hybridMultilevel"/>
    <w:tmpl w:val="6F208078"/>
    <w:lvl w:ilvl="0" w:tplc="1338A7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03F"/>
    <w:rsid w:val="00055081"/>
    <w:rsid w:val="00057018"/>
    <w:rsid w:val="000610F8"/>
    <w:rsid w:val="000B242D"/>
    <w:rsid w:val="000D7258"/>
    <w:rsid w:val="00123D0D"/>
    <w:rsid w:val="00190239"/>
    <w:rsid w:val="00195935"/>
    <w:rsid w:val="001B1DFF"/>
    <w:rsid w:val="001D22EB"/>
    <w:rsid w:val="001D540A"/>
    <w:rsid w:val="001E3958"/>
    <w:rsid w:val="002053BE"/>
    <w:rsid w:val="002118D9"/>
    <w:rsid w:val="00283CDB"/>
    <w:rsid w:val="002A7D12"/>
    <w:rsid w:val="002E6CAD"/>
    <w:rsid w:val="002F6B8F"/>
    <w:rsid w:val="003160AD"/>
    <w:rsid w:val="00325C07"/>
    <w:rsid w:val="003372B6"/>
    <w:rsid w:val="0034379E"/>
    <w:rsid w:val="00377C08"/>
    <w:rsid w:val="00381A3A"/>
    <w:rsid w:val="00423394"/>
    <w:rsid w:val="00425106"/>
    <w:rsid w:val="00436405"/>
    <w:rsid w:val="004514EB"/>
    <w:rsid w:val="00475749"/>
    <w:rsid w:val="00484F35"/>
    <w:rsid w:val="00490FC7"/>
    <w:rsid w:val="00517EDD"/>
    <w:rsid w:val="005648C9"/>
    <w:rsid w:val="005A1FB5"/>
    <w:rsid w:val="005C5831"/>
    <w:rsid w:val="005E4C1C"/>
    <w:rsid w:val="005F6335"/>
    <w:rsid w:val="00640D3D"/>
    <w:rsid w:val="00642E09"/>
    <w:rsid w:val="00660E11"/>
    <w:rsid w:val="00662065"/>
    <w:rsid w:val="00662B63"/>
    <w:rsid w:val="006B37B4"/>
    <w:rsid w:val="00706501"/>
    <w:rsid w:val="00735B1F"/>
    <w:rsid w:val="007573CF"/>
    <w:rsid w:val="007728F5"/>
    <w:rsid w:val="00796351"/>
    <w:rsid w:val="007D5D99"/>
    <w:rsid w:val="007E2E0A"/>
    <w:rsid w:val="007F0B4C"/>
    <w:rsid w:val="007F5C7E"/>
    <w:rsid w:val="00805C63"/>
    <w:rsid w:val="00862466"/>
    <w:rsid w:val="008725C0"/>
    <w:rsid w:val="00877184"/>
    <w:rsid w:val="00894A1A"/>
    <w:rsid w:val="008B5A2F"/>
    <w:rsid w:val="008F3DCA"/>
    <w:rsid w:val="00902C4C"/>
    <w:rsid w:val="009112A7"/>
    <w:rsid w:val="0091265B"/>
    <w:rsid w:val="00912F98"/>
    <w:rsid w:val="0091390B"/>
    <w:rsid w:val="00941936"/>
    <w:rsid w:val="00946836"/>
    <w:rsid w:val="00980D4C"/>
    <w:rsid w:val="0098490B"/>
    <w:rsid w:val="009B6AD0"/>
    <w:rsid w:val="009C18C1"/>
    <w:rsid w:val="009C7F6E"/>
    <w:rsid w:val="00A40212"/>
    <w:rsid w:val="00A4515D"/>
    <w:rsid w:val="00A91F9D"/>
    <w:rsid w:val="00AC46F1"/>
    <w:rsid w:val="00AE42CB"/>
    <w:rsid w:val="00B1103F"/>
    <w:rsid w:val="00B208D9"/>
    <w:rsid w:val="00B34900"/>
    <w:rsid w:val="00B46A05"/>
    <w:rsid w:val="00B6743A"/>
    <w:rsid w:val="00B82D69"/>
    <w:rsid w:val="00BB6DEA"/>
    <w:rsid w:val="00BE6F65"/>
    <w:rsid w:val="00BF7877"/>
    <w:rsid w:val="00C30798"/>
    <w:rsid w:val="00C33D67"/>
    <w:rsid w:val="00C4768B"/>
    <w:rsid w:val="00C55F28"/>
    <w:rsid w:val="00C90DC3"/>
    <w:rsid w:val="00C966C5"/>
    <w:rsid w:val="00CC70ED"/>
    <w:rsid w:val="00D05783"/>
    <w:rsid w:val="00D50CFE"/>
    <w:rsid w:val="00DD1E97"/>
    <w:rsid w:val="00E42C53"/>
    <w:rsid w:val="00E73359"/>
    <w:rsid w:val="00E84D20"/>
    <w:rsid w:val="00EC240E"/>
    <w:rsid w:val="00EC53EA"/>
    <w:rsid w:val="00EF1787"/>
    <w:rsid w:val="00F33F87"/>
    <w:rsid w:val="00F43251"/>
    <w:rsid w:val="00F778AE"/>
    <w:rsid w:val="00FC4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6EC2"/>
  <w15:docId w15:val="{FD8CAF6E-FD32-4167-B818-BC61593E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103F"/>
    <w:rPr>
      <w:i/>
      <w:iCs/>
    </w:rPr>
  </w:style>
  <w:style w:type="paragraph" w:styleId="NormalWeb">
    <w:name w:val="Normal (Web)"/>
    <w:basedOn w:val="Normal"/>
    <w:uiPriority w:val="99"/>
    <w:unhideWhenUsed/>
    <w:rsid w:val="00B110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103F"/>
    <w:rPr>
      <w:b/>
      <w:bCs/>
    </w:rPr>
  </w:style>
  <w:style w:type="paragraph" w:styleId="BalloonText">
    <w:name w:val="Balloon Text"/>
    <w:basedOn w:val="Normal"/>
    <w:link w:val="BalloonTextChar"/>
    <w:uiPriority w:val="99"/>
    <w:semiHidden/>
    <w:unhideWhenUsed/>
    <w:rsid w:val="00B11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3F"/>
    <w:rPr>
      <w:rFonts w:ascii="Segoe UI" w:hAnsi="Segoe UI" w:cs="Segoe UI"/>
      <w:sz w:val="18"/>
      <w:szCs w:val="18"/>
    </w:rPr>
  </w:style>
  <w:style w:type="paragraph" w:customStyle="1" w:styleId="CharCharChar">
    <w:name w:val="Char Char Char"/>
    <w:basedOn w:val="Normal"/>
    <w:autoRedefine/>
    <w:rsid w:val="009849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33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B6"/>
  </w:style>
  <w:style w:type="paragraph" w:styleId="Footer">
    <w:name w:val="footer"/>
    <w:basedOn w:val="Normal"/>
    <w:link w:val="FooterChar"/>
    <w:uiPriority w:val="99"/>
    <w:unhideWhenUsed/>
    <w:rsid w:val="0033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B6"/>
  </w:style>
  <w:style w:type="paragraph" w:styleId="ListParagraph">
    <w:name w:val="List Paragraph"/>
    <w:basedOn w:val="Normal"/>
    <w:uiPriority w:val="34"/>
    <w:qFormat/>
    <w:rsid w:val="00484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5323">
      <w:bodyDiv w:val="1"/>
      <w:marLeft w:val="0"/>
      <w:marRight w:val="0"/>
      <w:marTop w:val="0"/>
      <w:marBottom w:val="0"/>
      <w:divBdr>
        <w:top w:val="none" w:sz="0" w:space="0" w:color="auto"/>
        <w:left w:val="none" w:sz="0" w:space="0" w:color="auto"/>
        <w:bottom w:val="none" w:sz="0" w:space="0" w:color="auto"/>
        <w:right w:val="none" w:sz="0" w:space="0" w:color="auto"/>
      </w:divBdr>
    </w:div>
    <w:div w:id="969167475">
      <w:bodyDiv w:val="1"/>
      <w:marLeft w:val="0"/>
      <w:marRight w:val="0"/>
      <w:marTop w:val="0"/>
      <w:marBottom w:val="0"/>
      <w:divBdr>
        <w:top w:val="none" w:sz="0" w:space="0" w:color="auto"/>
        <w:left w:val="none" w:sz="0" w:space="0" w:color="auto"/>
        <w:bottom w:val="none" w:sz="0" w:space="0" w:color="auto"/>
        <w:right w:val="none" w:sz="0" w:space="0" w:color="auto"/>
      </w:divBdr>
    </w:div>
    <w:div w:id="1708721724">
      <w:bodyDiv w:val="1"/>
      <w:marLeft w:val="0"/>
      <w:marRight w:val="0"/>
      <w:marTop w:val="0"/>
      <w:marBottom w:val="0"/>
      <w:divBdr>
        <w:top w:val="none" w:sz="0" w:space="0" w:color="auto"/>
        <w:left w:val="none" w:sz="0" w:space="0" w:color="auto"/>
        <w:bottom w:val="none" w:sz="0" w:space="0" w:color="auto"/>
        <w:right w:val="none" w:sz="0" w:space="0" w:color="auto"/>
      </w:divBdr>
    </w:div>
    <w:div w:id="1963880602">
      <w:bodyDiv w:val="1"/>
      <w:marLeft w:val="0"/>
      <w:marRight w:val="0"/>
      <w:marTop w:val="0"/>
      <w:marBottom w:val="0"/>
      <w:divBdr>
        <w:top w:val="none" w:sz="0" w:space="0" w:color="auto"/>
        <w:left w:val="none" w:sz="0" w:space="0" w:color="auto"/>
        <w:bottom w:val="none" w:sz="0" w:space="0" w:color="auto"/>
        <w:right w:val="none" w:sz="0" w:space="0" w:color="auto"/>
      </w:divBdr>
      <w:divsChild>
        <w:div w:id="2006349472">
          <w:marLeft w:val="0"/>
          <w:marRight w:val="0"/>
          <w:marTop w:val="0"/>
          <w:marBottom w:val="0"/>
          <w:divBdr>
            <w:top w:val="none" w:sz="0" w:space="0" w:color="auto"/>
            <w:left w:val="none" w:sz="0" w:space="0" w:color="auto"/>
            <w:bottom w:val="none" w:sz="0" w:space="0" w:color="auto"/>
            <w:right w:val="none" w:sz="0" w:space="0" w:color="auto"/>
          </w:divBdr>
          <w:divsChild>
            <w:div w:id="1222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tnamnet.vn/coronavirus-tag25839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2020-05-02T02:04:00Z</cp:lastPrinted>
  <dcterms:created xsi:type="dcterms:W3CDTF">2020-04-30T02:33:00Z</dcterms:created>
  <dcterms:modified xsi:type="dcterms:W3CDTF">2020-05-02T02:51:00Z</dcterms:modified>
</cp:coreProperties>
</file>