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1"/>
        <w:tblW w:w="5258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31"/>
        <w:gridCol w:w="5702"/>
      </w:tblGrid>
      <w:tr w:rsidR="00B83733" w:rsidRPr="009A44AB" w:rsidTr="009A44AB">
        <w:trPr>
          <w:trHeight w:val="890"/>
        </w:trPr>
        <w:tc>
          <w:tcPr>
            <w:tcW w:w="4231" w:type="dxa"/>
          </w:tcPr>
          <w:p w:rsidR="00B83733" w:rsidRPr="00F26C2A" w:rsidRDefault="00B83733" w:rsidP="00D32734">
            <w:pPr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PHÒNG GD</w:t>
            </w:r>
            <w:r w:rsidRPr="00F26C2A">
              <w:rPr>
                <w:rFonts w:ascii="Times New Roman" w:hAnsi="Times New Roman"/>
                <w:noProof/>
                <w:sz w:val="26"/>
              </w:rPr>
              <w:t>ĐT PHÚ GIÁO</w:t>
            </w:r>
          </w:p>
          <w:p w:rsidR="00B83733" w:rsidRDefault="00B83733" w:rsidP="00D327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t>TRƯỜNG TIỂU HỌC AN LINH</w:t>
            </w:r>
          </w:p>
          <w:p w:rsidR="00B83733" w:rsidRPr="007E1F0E" w:rsidRDefault="00B83733" w:rsidP="00D327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EA878" wp14:editId="5151FD5A">
                      <wp:simplePos x="0" y="0"/>
                      <wp:positionH relativeFrom="column">
                        <wp:posOffset>947791</wp:posOffset>
                      </wp:positionH>
                      <wp:positionV relativeFrom="paragraph">
                        <wp:posOffset>31750</wp:posOffset>
                      </wp:positionV>
                      <wp:extent cx="781050" cy="0"/>
                      <wp:effectExtent l="0" t="0" r="19050" b="190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97A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74.65pt;margin-top:2.5pt;width: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i3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8jGcwroCoSm1taJAe1at50fS7Q0pXHVEtj8FvJwO5WchI3qWEizNQZDd81gxiCODH&#10;WR0b2wdImAI6RklON0n40SMKHx/nWTo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02" w:type="dxa"/>
          </w:tcPr>
          <w:p w:rsidR="00B83733" w:rsidRPr="009A44AB" w:rsidRDefault="00B83733" w:rsidP="00D32734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A44AB">
              <w:rPr>
                <w:rFonts w:ascii="Times New Roman" w:hAnsi="Times New Roman"/>
                <w:b/>
                <w:noProof/>
                <w:sz w:val="26"/>
              </w:rPr>
              <w:t>CỘNG HÒA XÃ HỘI CHỦ NGHĨA VIỆT NAM</w:t>
            </w:r>
          </w:p>
          <w:p w:rsidR="00B83733" w:rsidRPr="009A44AB" w:rsidRDefault="000E238F" w:rsidP="00D32734">
            <w:pPr>
              <w:jc w:val="center"/>
              <w:rPr>
                <w:rFonts w:ascii="Times New Roman" w:hAnsi="Times New Roman"/>
                <w:b/>
                <w:bCs/>
                <w:sz w:val="12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7145FA" wp14:editId="01967153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238760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A1C99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8.8pt" to="224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rmZK6d0AAAAJAQAADwAAAAAAAAAAAAAAAAAPBAAAZHJzL2Rv&#10;d25yZXYueG1sUEsFBgAAAAAEAAQA8wAAABkFAAAAAA==&#10;" strokecolor="black [3040]"/>
                  </w:pict>
                </mc:Fallback>
              </mc:AlternateContent>
            </w:r>
            <w:r w:rsidR="00B83733" w:rsidRPr="000E238F">
              <w:rPr>
                <w:rFonts w:ascii="Times New Roman" w:hAnsi="Times New Roman"/>
                <w:b/>
                <w:noProof/>
              </w:rPr>
              <w:t>Độc lập - Tự do - Hạnh phúc</w:t>
            </w:r>
            <w:r w:rsidR="00B83733" w:rsidRPr="000E238F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B83733" w:rsidRPr="007E1F0E" w:rsidTr="009A44AB">
        <w:trPr>
          <w:trHeight w:val="381"/>
        </w:trPr>
        <w:tc>
          <w:tcPr>
            <w:tcW w:w="4231" w:type="dxa"/>
          </w:tcPr>
          <w:p w:rsidR="00B83733" w:rsidRPr="000E238F" w:rsidRDefault="00B83733" w:rsidP="00F02C1B">
            <w:pPr>
              <w:jc w:val="center"/>
              <w:rPr>
                <w:rFonts w:ascii="Times New Roman" w:hAnsi="Times New Roman"/>
              </w:rPr>
            </w:pPr>
            <w:r w:rsidRPr="000E238F">
              <w:rPr>
                <w:rFonts w:ascii="Times New Roman" w:hAnsi="Times New Roman"/>
                <w:noProof/>
              </w:rPr>
              <w:t xml:space="preserve">Số: </w:t>
            </w:r>
            <w:r w:rsidR="009A5DC9">
              <w:rPr>
                <w:rFonts w:ascii="Times New Roman" w:hAnsi="Times New Roman"/>
                <w:noProof/>
                <w:color w:val="FF0000"/>
                <w:lang w:val="vi-VN"/>
              </w:rPr>
              <w:t>02</w:t>
            </w:r>
            <w:r w:rsidRPr="000E238F">
              <w:rPr>
                <w:rFonts w:ascii="Times New Roman" w:hAnsi="Times New Roman"/>
                <w:noProof/>
              </w:rPr>
              <w:t>/</w:t>
            </w:r>
            <w:r w:rsidRPr="000E238F">
              <w:rPr>
                <w:rFonts w:ascii="Times New Roman" w:hAnsi="Times New Roman"/>
              </w:rPr>
              <w:t>QĐ-</w:t>
            </w:r>
            <w:r w:rsidRPr="000E238F">
              <w:rPr>
                <w:rFonts w:ascii="Times New Roman" w:hAnsi="Times New Roman"/>
                <w:noProof/>
              </w:rPr>
              <w:t>THAL</w:t>
            </w:r>
          </w:p>
        </w:tc>
        <w:tc>
          <w:tcPr>
            <w:tcW w:w="5702" w:type="dxa"/>
          </w:tcPr>
          <w:p w:rsidR="00B83733" w:rsidRPr="00E177E1" w:rsidRDefault="00B83733" w:rsidP="00F02C1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E238F">
              <w:rPr>
                <w:rFonts w:ascii="Times New Roman" w:hAnsi="Times New Roman"/>
                <w:i/>
                <w:noProof/>
              </w:rPr>
              <w:t xml:space="preserve">An Linh, ngày </w:t>
            </w:r>
            <w:r w:rsidR="009A5DC9"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09</w:t>
            </w:r>
            <w:r w:rsidRPr="000E238F">
              <w:rPr>
                <w:rFonts w:ascii="Times New Roman" w:hAnsi="Times New Roman"/>
                <w:i/>
                <w:noProof/>
              </w:rPr>
              <w:t xml:space="preserve"> tháng</w:t>
            </w:r>
            <w:r w:rsidR="00DE69EF" w:rsidRPr="000E238F">
              <w:rPr>
                <w:rFonts w:ascii="Times New Roman" w:hAnsi="Times New Roman"/>
                <w:i/>
                <w:noProof/>
              </w:rPr>
              <w:t xml:space="preserve"> </w:t>
            </w:r>
            <w:r w:rsidR="00E177E1">
              <w:rPr>
                <w:rFonts w:ascii="Times New Roman" w:hAnsi="Times New Roman"/>
                <w:i/>
                <w:noProof/>
                <w:lang w:val="vi-VN"/>
              </w:rPr>
              <w:t>01</w:t>
            </w:r>
            <w:r w:rsidRPr="000E238F">
              <w:rPr>
                <w:rFonts w:ascii="Times New Roman" w:hAnsi="Times New Roman"/>
                <w:i/>
                <w:noProof/>
              </w:rPr>
              <w:t xml:space="preserve"> năm</w:t>
            </w:r>
            <w:r w:rsidRPr="000E238F">
              <w:rPr>
                <w:rFonts w:ascii="Times New Roman" w:hAnsi="Times New Roman"/>
                <w:i/>
                <w:iCs/>
              </w:rPr>
              <w:t xml:space="preserve"> </w:t>
            </w:r>
            <w:r w:rsidRPr="000E238F">
              <w:rPr>
                <w:rFonts w:ascii="Times New Roman" w:hAnsi="Times New Roman"/>
                <w:i/>
                <w:noProof/>
              </w:rPr>
              <w:t>20</w:t>
            </w:r>
            <w:r w:rsidR="00E177E1">
              <w:rPr>
                <w:rFonts w:ascii="Times New Roman" w:hAnsi="Times New Roman"/>
                <w:i/>
                <w:noProof/>
                <w:lang w:val="vi-VN"/>
              </w:rPr>
              <w:t>20</w:t>
            </w:r>
          </w:p>
        </w:tc>
      </w:tr>
    </w:tbl>
    <w:p w:rsidR="004A287E" w:rsidRDefault="004A287E" w:rsidP="00B83733">
      <w:pPr>
        <w:ind w:firstLine="720"/>
        <w:rPr>
          <w:rFonts w:ascii="Times New Roman" w:hAnsi="Times New Roman"/>
          <w:noProof/>
        </w:rPr>
      </w:pPr>
    </w:p>
    <w:p w:rsidR="009A44AB" w:rsidRPr="007E1F0E" w:rsidRDefault="009A44AB" w:rsidP="009A44AB">
      <w:pPr>
        <w:keepNext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QUYẾT ĐỊNH</w:t>
      </w:r>
    </w:p>
    <w:p w:rsidR="009A44AB" w:rsidRPr="00562EB1" w:rsidRDefault="009A44AB" w:rsidP="009A44AB">
      <w:pPr>
        <w:jc w:val="center"/>
        <w:rPr>
          <w:rFonts w:ascii="Times New Roman" w:hAnsi="Times New Roman"/>
          <w:b/>
          <w:bCs/>
          <w:lang w:val="vi-VN"/>
        </w:rPr>
      </w:pPr>
      <w:r w:rsidRPr="005667B6">
        <w:rPr>
          <w:rFonts w:ascii="Times New Roman" w:hAnsi="Times New Roman"/>
          <w:b/>
          <w:bCs/>
          <w:noProof/>
        </w:rPr>
        <w:t>Về việc</w:t>
      </w:r>
      <w:r w:rsidRPr="007E1F0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noProof/>
        </w:rPr>
        <w:t xml:space="preserve">phân công trực tết </w:t>
      </w:r>
      <w:r w:rsidR="00E177E1">
        <w:rPr>
          <w:rFonts w:ascii="Times New Roman" w:hAnsi="Times New Roman"/>
          <w:b/>
          <w:bCs/>
          <w:noProof/>
          <w:lang w:val="vi-VN"/>
        </w:rPr>
        <w:t>Canh Tý</w:t>
      </w:r>
      <w:r>
        <w:rPr>
          <w:rFonts w:ascii="Times New Roman" w:hAnsi="Times New Roman"/>
          <w:b/>
          <w:bCs/>
          <w:noProof/>
        </w:rPr>
        <w:t xml:space="preserve"> 20</w:t>
      </w:r>
      <w:r w:rsidR="00562EB1">
        <w:rPr>
          <w:rFonts w:ascii="Times New Roman" w:hAnsi="Times New Roman"/>
          <w:b/>
          <w:bCs/>
          <w:noProof/>
          <w:lang w:val="vi-VN"/>
        </w:rPr>
        <w:t>20</w:t>
      </w:r>
    </w:p>
    <w:p w:rsidR="009A44AB" w:rsidRPr="001F0A4D" w:rsidRDefault="00B77481" w:rsidP="009A44AB">
      <w:pPr>
        <w:keepNext/>
        <w:spacing w:after="6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62937" wp14:editId="34C804D6">
                <wp:simplePos x="0" y="0"/>
                <wp:positionH relativeFrom="column">
                  <wp:posOffset>2633345</wp:posOffset>
                </wp:positionH>
                <wp:positionV relativeFrom="paragraph">
                  <wp:posOffset>32385</wp:posOffset>
                </wp:positionV>
                <wp:extent cx="781050" cy="0"/>
                <wp:effectExtent l="0" t="0" r="1905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8F2F" id="AutoShape 8" o:spid="_x0000_s1026" type="#_x0000_t32" style="position:absolute;margin-left:207.35pt;margin-top:2.55pt;width:6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9X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4d5lk5BOH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"/>
            </w:pict>
          </mc:Fallback>
        </mc:AlternateContent>
      </w:r>
    </w:p>
    <w:p w:rsidR="009A44AB" w:rsidRDefault="009A44AB" w:rsidP="009A44AB">
      <w:pPr>
        <w:spacing w:before="120" w:after="120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HIỆU TRƯỞNG </w:t>
      </w:r>
      <w:r>
        <w:rPr>
          <w:rFonts w:ascii="Times New Roman" w:hAnsi="Times New Roman"/>
          <w:b/>
        </w:rPr>
        <w:t>TRƯỜNG TIỂU HỌC AN LINH</w:t>
      </w:r>
    </w:p>
    <w:p w:rsidR="00DA6B06" w:rsidRPr="002172C3" w:rsidRDefault="00DA6B06" w:rsidP="009A44AB">
      <w:pPr>
        <w:spacing w:before="120" w:after="120"/>
        <w:ind w:firstLine="720"/>
        <w:jc w:val="center"/>
        <w:rPr>
          <w:rFonts w:ascii="Times New Roman" w:hAnsi="Times New Roman"/>
          <w:sz w:val="10"/>
        </w:rPr>
      </w:pPr>
    </w:p>
    <w:p w:rsidR="00DC3986" w:rsidRDefault="00DC3986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03/VBHN-BGDĐT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22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01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GDĐT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>;</w:t>
      </w:r>
    </w:p>
    <w:p w:rsidR="00150516" w:rsidRDefault="00150516" w:rsidP="00505FA1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Căn cứ Công văn số 1307</w:t>
      </w:r>
      <w:r>
        <w:rPr>
          <w:rFonts w:ascii="Times New Roman" w:hAnsi="Times New Roman"/>
        </w:rPr>
        <w:t>/SGDĐT</w:t>
      </w:r>
      <w:r>
        <w:rPr>
          <w:rFonts w:ascii="Times New Roman" w:hAnsi="Times New Roman"/>
          <w:lang w:val="vi-VN"/>
        </w:rPr>
        <w:t>-TCCB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09</w:t>
      </w:r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tháng</w:t>
      </w:r>
      <w:proofErr w:type="spellEnd"/>
      <w:r w:rsidRPr="00FC1D2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7</w:t>
      </w:r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năm</w:t>
      </w:r>
      <w:proofErr w:type="spellEnd"/>
      <w:r w:rsidRPr="00FC1D2A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vi-VN"/>
        </w:rPr>
        <w:t>9</w:t>
      </w:r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của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Dương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trả lời Phiếu chuyển số 105/PC-BBT ngày 20 tháng 7 năm 2019</w:t>
      </w:r>
      <w:r w:rsidRPr="00FC1D2A">
        <w:rPr>
          <w:rFonts w:ascii="Times New Roman" w:hAnsi="Times New Roman"/>
        </w:rPr>
        <w:t>;</w:t>
      </w:r>
    </w:p>
    <w:p w:rsidR="007A5D65" w:rsidRDefault="007A5D65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Hướng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dẫn</w:t>
      </w:r>
      <w:proofErr w:type="spellEnd"/>
      <w:r w:rsidR="00076A64"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số</w:t>
      </w:r>
      <w:proofErr w:type="spellEnd"/>
      <w:r w:rsidRPr="00FC1D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562EB1">
        <w:rPr>
          <w:rFonts w:ascii="Times New Roman" w:hAnsi="Times New Roman"/>
          <w:lang w:val="vi-VN"/>
        </w:rPr>
        <w:t>5</w:t>
      </w:r>
      <w:r w:rsidR="000E238F">
        <w:rPr>
          <w:rFonts w:ascii="Times New Roman" w:hAnsi="Times New Roman"/>
        </w:rPr>
        <w:t>6</w:t>
      </w:r>
      <w:r w:rsidR="00562EB1">
        <w:rPr>
          <w:rFonts w:ascii="Times New Roman" w:hAnsi="Times New Roman"/>
          <w:lang w:val="vi-VN"/>
        </w:rPr>
        <w:t>4</w:t>
      </w:r>
      <w:r w:rsidR="00076A64">
        <w:rPr>
          <w:rFonts w:ascii="Times New Roman" w:hAnsi="Times New Roman"/>
        </w:rPr>
        <w:t>/HD-S</w:t>
      </w:r>
      <w:r>
        <w:rPr>
          <w:rFonts w:ascii="Times New Roman" w:hAnsi="Times New Roman"/>
        </w:rPr>
        <w:t xml:space="preserve">GDĐT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562EB1">
        <w:rPr>
          <w:rFonts w:ascii="Times New Roman" w:hAnsi="Times New Roman"/>
          <w:lang w:val="vi-VN"/>
        </w:rPr>
        <w:t>05</w:t>
      </w:r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tháng</w:t>
      </w:r>
      <w:proofErr w:type="spellEnd"/>
      <w:r w:rsidRPr="00FC1D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562EB1">
        <w:rPr>
          <w:rFonts w:ascii="Times New Roman" w:hAnsi="Times New Roman"/>
          <w:lang w:val="vi-VN"/>
        </w:rPr>
        <w:t>2</w:t>
      </w:r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năm</w:t>
      </w:r>
      <w:proofErr w:type="spellEnd"/>
      <w:r w:rsidRPr="00FC1D2A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="00562EB1">
        <w:rPr>
          <w:rFonts w:ascii="Times New Roman" w:hAnsi="Times New Roman"/>
          <w:lang w:val="vi-VN"/>
        </w:rPr>
        <w:t>9</w:t>
      </w:r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của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Bình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Dương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kỹ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niệm</w:t>
      </w:r>
      <w:proofErr w:type="spellEnd"/>
      <w:r w:rsidR="00076A64">
        <w:rPr>
          <w:rFonts w:ascii="Times New Roman" w:hAnsi="Times New Roman"/>
        </w:rPr>
        <w:t xml:space="preserve"> </w:t>
      </w:r>
      <w:r w:rsidR="00562EB1">
        <w:rPr>
          <w:rFonts w:ascii="Times New Roman" w:hAnsi="Times New Roman"/>
          <w:lang w:val="vi-VN"/>
        </w:rPr>
        <w:t>90</w:t>
      </w:r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năm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ngày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t</w:t>
      </w:r>
      <w:r w:rsidR="000E238F">
        <w:rPr>
          <w:rFonts w:ascii="Times New Roman" w:hAnsi="Times New Roman"/>
        </w:rPr>
        <w:t>hành</w:t>
      </w:r>
      <w:proofErr w:type="spellEnd"/>
      <w:r w:rsidR="000E238F">
        <w:rPr>
          <w:rFonts w:ascii="Times New Roman" w:hAnsi="Times New Roman"/>
        </w:rPr>
        <w:t xml:space="preserve"> </w:t>
      </w:r>
      <w:proofErr w:type="spellStart"/>
      <w:r w:rsidR="000E238F">
        <w:rPr>
          <w:rFonts w:ascii="Times New Roman" w:hAnsi="Times New Roman"/>
        </w:rPr>
        <w:t>lập</w:t>
      </w:r>
      <w:proofErr w:type="spellEnd"/>
      <w:r w:rsidR="000E238F">
        <w:rPr>
          <w:rFonts w:ascii="Times New Roman" w:hAnsi="Times New Roman"/>
        </w:rPr>
        <w:t xml:space="preserve"> </w:t>
      </w:r>
      <w:proofErr w:type="spellStart"/>
      <w:r w:rsidR="000E238F">
        <w:rPr>
          <w:rFonts w:ascii="Times New Roman" w:hAnsi="Times New Roman"/>
        </w:rPr>
        <w:t>Đảng</w:t>
      </w:r>
      <w:proofErr w:type="spellEnd"/>
      <w:r w:rsidR="000E238F">
        <w:rPr>
          <w:rFonts w:ascii="Times New Roman" w:hAnsi="Times New Roman"/>
        </w:rPr>
        <w:t xml:space="preserve"> </w:t>
      </w:r>
      <w:proofErr w:type="spellStart"/>
      <w:r w:rsidR="000E238F">
        <w:rPr>
          <w:rFonts w:ascii="Times New Roman" w:hAnsi="Times New Roman"/>
        </w:rPr>
        <w:t>cộng</w:t>
      </w:r>
      <w:proofErr w:type="spellEnd"/>
      <w:r w:rsidR="000E238F">
        <w:rPr>
          <w:rFonts w:ascii="Times New Roman" w:hAnsi="Times New Roman"/>
        </w:rPr>
        <w:t xml:space="preserve"> </w:t>
      </w:r>
      <w:proofErr w:type="spellStart"/>
      <w:r w:rsidR="000E238F">
        <w:rPr>
          <w:rFonts w:ascii="Times New Roman" w:hAnsi="Times New Roman"/>
        </w:rPr>
        <w:t>sản</w:t>
      </w:r>
      <w:proofErr w:type="spellEnd"/>
      <w:r w:rsidR="000E238F">
        <w:rPr>
          <w:rFonts w:ascii="Times New Roman" w:hAnsi="Times New Roman"/>
        </w:rPr>
        <w:t xml:space="preserve"> </w:t>
      </w:r>
      <w:proofErr w:type="spellStart"/>
      <w:r w:rsidR="000E238F">
        <w:rPr>
          <w:rFonts w:ascii="Times New Roman" w:hAnsi="Times New Roman"/>
        </w:rPr>
        <w:t>Việt</w:t>
      </w:r>
      <w:proofErr w:type="spellEnd"/>
      <w:r w:rsidR="000E238F">
        <w:rPr>
          <w:rFonts w:ascii="Times New Roman" w:hAnsi="Times New Roman"/>
        </w:rPr>
        <w:t xml:space="preserve"> Nam,</w:t>
      </w:r>
      <w:r w:rsidR="00076A6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Dương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lịch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và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tết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</w:t>
      </w:r>
      <w:proofErr w:type="spellEnd"/>
      <w:r>
        <w:rPr>
          <w:rFonts w:ascii="Times New Roman" w:hAnsi="Times New Roman"/>
        </w:rPr>
        <w:t xml:space="preserve"> </w:t>
      </w:r>
      <w:r w:rsidR="00562EB1">
        <w:rPr>
          <w:rFonts w:ascii="Times New Roman" w:hAnsi="Times New Roman"/>
          <w:lang w:val="vi-VN"/>
        </w:rPr>
        <w:t>Canh Tý</w:t>
      </w:r>
      <w:r w:rsidRPr="00FC1D2A">
        <w:rPr>
          <w:rFonts w:ascii="Times New Roman" w:hAnsi="Times New Roman"/>
        </w:rPr>
        <w:t>;</w:t>
      </w:r>
    </w:p>
    <w:p w:rsidR="003627E3" w:rsidRDefault="003627E3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vi-VN"/>
        </w:rPr>
        <w:t>50</w:t>
      </w:r>
      <w:r>
        <w:rPr>
          <w:rFonts w:ascii="Times New Roman" w:hAnsi="Times New Roman"/>
        </w:rPr>
        <w:t xml:space="preserve">/HD-PGDĐT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vi-VN"/>
        </w:rPr>
        <w:t>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Canh Tý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>;</w:t>
      </w:r>
    </w:p>
    <w:p w:rsidR="00B83733" w:rsidRPr="00FC1D2A" w:rsidRDefault="00DC3986" w:rsidP="00505FA1">
      <w:pPr>
        <w:spacing w:before="60" w:after="60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cán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bộ</w:t>
      </w:r>
      <w:proofErr w:type="spellEnd"/>
      <w:r w:rsidR="00076A6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 w:rsidR="00076A64">
        <w:rPr>
          <w:rFonts w:ascii="Times New Roman" w:hAnsi="Times New Roman"/>
        </w:rPr>
        <w:t xml:space="preserve">, </w:t>
      </w:r>
      <w:proofErr w:type="spellStart"/>
      <w:r w:rsidR="00076A64">
        <w:rPr>
          <w:rFonts w:ascii="Times New Roman" w:hAnsi="Times New Roman"/>
        </w:rPr>
        <w:t>nhân</w:t>
      </w:r>
      <w:proofErr w:type="spellEnd"/>
      <w:r w:rsidR="00076A64">
        <w:rPr>
          <w:rFonts w:ascii="Times New Roman" w:hAnsi="Times New Roman"/>
        </w:rPr>
        <w:t xml:space="preserve"> </w:t>
      </w:r>
      <w:proofErr w:type="spellStart"/>
      <w:r w:rsidR="00076A64"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,</w:t>
      </w:r>
    </w:p>
    <w:p w:rsidR="00B83733" w:rsidRPr="00076A64" w:rsidRDefault="00B83733" w:rsidP="003F3482">
      <w:pPr>
        <w:spacing w:before="120" w:after="120"/>
        <w:ind w:firstLine="720"/>
        <w:rPr>
          <w:rFonts w:ascii="Times New Roman" w:hAnsi="Times New Roman"/>
          <w:sz w:val="14"/>
        </w:rPr>
      </w:pPr>
    </w:p>
    <w:p w:rsidR="00B83733" w:rsidRPr="00FC1D2A" w:rsidRDefault="00B83733" w:rsidP="00B83733">
      <w:pPr>
        <w:ind w:firstLine="720"/>
        <w:jc w:val="center"/>
        <w:rPr>
          <w:rFonts w:ascii="Times New Roman" w:hAnsi="Times New Roman"/>
          <w:b/>
        </w:rPr>
      </w:pPr>
      <w:r w:rsidRPr="00FC1D2A">
        <w:rPr>
          <w:rFonts w:ascii="Times New Roman" w:hAnsi="Times New Roman"/>
          <w:b/>
        </w:rPr>
        <w:t>QUYẾT ĐỊNH</w:t>
      </w:r>
      <w:r w:rsidR="00DC3986">
        <w:rPr>
          <w:rFonts w:ascii="Times New Roman" w:hAnsi="Times New Roman"/>
          <w:b/>
        </w:rPr>
        <w:t>:</w:t>
      </w:r>
    </w:p>
    <w:p w:rsidR="00B83733" w:rsidRPr="00076A64" w:rsidRDefault="00B83733" w:rsidP="00B83733">
      <w:pPr>
        <w:ind w:firstLine="720"/>
        <w:jc w:val="center"/>
        <w:rPr>
          <w:rFonts w:ascii="Times New Roman" w:hAnsi="Times New Roman"/>
          <w:b/>
          <w:sz w:val="14"/>
        </w:rPr>
      </w:pPr>
    </w:p>
    <w:p w:rsidR="00B83733" w:rsidRPr="00FC1D2A" w:rsidRDefault="00B83733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1</w:t>
      </w:r>
      <w:r w:rsidR="00DC3986">
        <w:rPr>
          <w:rFonts w:ascii="Times New Roman" w:hAnsi="Times New Roman"/>
          <w:b/>
        </w:rPr>
        <w:t>.</w:t>
      </w:r>
      <w:r w:rsidRPr="00FC1D2A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P</w:t>
      </w:r>
      <w:r>
        <w:rPr>
          <w:rFonts w:ascii="Times New Roman" w:hAnsi="Times New Roman"/>
        </w:rPr>
        <w:t>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tết</w:t>
      </w:r>
      <w:proofErr w:type="spellEnd"/>
      <w:r>
        <w:rPr>
          <w:rFonts w:ascii="Times New Roman" w:hAnsi="Times New Roman"/>
        </w:rPr>
        <w:t xml:space="preserve"> </w:t>
      </w:r>
      <w:r w:rsidR="005D422F">
        <w:rPr>
          <w:rFonts w:ascii="Times New Roman" w:hAnsi="Times New Roman"/>
          <w:lang w:val="vi-VN"/>
        </w:rPr>
        <w:t>Canh Tý</w:t>
      </w:r>
      <w:r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năm</w:t>
      </w:r>
      <w:proofErr w:type="spellEnd"/>
      <w:r w:rsidR="00DC3986">
        <w:rPr>
          <w:rFonts w:ascii="Times New Roman" w:hAnsi="Times New Roman"/>
        </w:rPr>
        <w:t xml:space="preserve"> 20</w:t>
      </w:r>
      <w:r w:rsidR="00562EB1">
        <w:rPr>
          <w:rFonts w:ascii="Times New Roman" w:hAnsi="Times New Roman"/>
          <w:lang w:val="vi-VN"/>
        </w:rPr>
        <w:t>20</w:t>
      </w:r>
      <w:r w:rsidR="00DC3986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đối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với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 w:rsidR="00DC398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 w:rsidR="00DC398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trường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T</w:t>
      </w:r>
      <w:r w:rsidRPr="00FC1D2A">
        <w:rPr>
          <w:rFonts w:ascii="Times New Roman" w:hAnsi="Times New Roman"/>
        </w:rPr>
        <w:t>iểu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học</w:t>
      </w:r>
      <w:proofErr w:type="spellEnd"/>
      <w:r w:rsidRPr="00FC1D2A">
        <w:rPr>
          <w:rFonts w:ascii="Times New Roman" w:hAnsi="Times New Roman"/>
        </w:rPr>
        <w:t xml:space="preserve"> An Linh</w:t>
      </w:r>
      <w:r>
        <w:rPr>
          <w:rFonts w:ascii="Times New Roman" w:hAnsi="Times New Roman"/>
        </w:rPr>
        <w:t xml:space="preserve"> </w:t>
      </w:r>
      <w:r w:rsidR="002C0B49" w:rsidRPr="002C0B49">
        <w:rPr>
          <w:rFonts w:ascii="Times New Roman" w:hAnsi="Times New Roman"/>
          <w:i/>
        </w:rPr>
        <w:t>(</w:t>
      </w:r>
      <w:proofErr w:type="spellStart"/>
      <w:r w:rsidRPr="002C0B49">
        <w:rPr>
          <w:rFonts w:ascii="Times New Roman" w:hAnsi="Times New Roman"/>
          <w:i/>
        </w:rPr>
        <w:t>danh</w:t>
      </w:r>
      <w:proofErr w:type="spellEnd"/>
      <w:r w:rsidRPr="002C0B49">
        <w:rPr>
          <w:rFonts w:ascii="Times New Roman" w:hAnsi="Times New Roman"/>
          <w:i/>
        </w:rPr>
        <w:t xml:space="preserve"> </w:t>
      </w:r>
      <w:proofErr w:type="spellStart"/>
      <w:r w:rsidRPr="002C0B49">
        <w:rPr>
          <w:rFonts w:ascii="Times New Roman" w:hAnsi="Times New Roman"/>
          <w:i/>
        </w:rPr>
        <w:t>sách</w:t>
      </w:r>
      <w:proofErr w:type="spellEnd"/>
      <w:r w:rsidRPr="002C0B49">
        <w:rPr>
          <w:rFonts w:ascii="Times New Roman" w:hAnsi="Times New Roman"/>
          <w:i/>
        </w:rPr>
        <w:t xml:space="preserve"> </w:t>
      </w:r>
      <w:proofErr w:type="spellStart"/>
      <w:r w:rsidRPr="002C0B49">
        <w:rPr>
          <w:rFonts w:ascii="Times New Roman" w:hAnsi="Times New Roman"/>
          <w:i/>
        </w:rPr>
        <w:t>kèm</w:t>
      </w:r>
      <w:proofErr w:type="spellEnd"/>
      <w:r w:rsidR="002C0B49" w:rsidRPr="002C0B49">
        <w:rPr>
          <w:rFonts w:ascii="Times New Roman" w:hAnsi="Times New Roman"/>
          <w:i/>
        </w:rPr>
        <w:t>)</w:t>
      </w:r>
      <w:r w:rsidRPr="002C0B49">
        <w:rPr>
          <w:rFonts w:ascii="Times New Roman" w:hAnsi="Times New Roman"/>
          <w:i/>
        </w:rPr>
        <w:t>.</w:t>
      </w:r>
    </w:p>
    <w:p w:rsidR="00801D73" w:rsidRPr="00801D73" w:rsidRDefault="00B83733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 w:rsidRPr="00FC1D2A">
        <w:rPr>
          <w:rFonts w:ascii="Times New Roman" w:hAnsi="Times New Roman"/>
          <w:b/>
        </w:rPr>
        <w:t>Điều</w:t>
      </w:r>
      <w:proofErr w:type="spellEnd"/>
      <w:r w:rsidRPr="00FC1D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r w:rsidR="00DC3986">
        <w:rPr>
          <w:rFonts w:ascii="Times New Roman" w:hAnsi="Times New Roman"/>
          <w:b/>
        </w:rPr>
        <w:t>.</w:t>
      </w:r>
      <w:r w:rsidRPr="00FC1D2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</w:t>
      </w:r>
      <w:r w:rsidR="00DC3986">
        <w:rPr>
          <w:rFonts w:ascii="Times New Roman" w:hAnsi="Times New Roman"/>
        </w:rPr>
        <w:t>h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về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thời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gian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trực</w:t>
      </w:r>
      <w:proofErr w:type="spellEnd"/>
      <w:r w:rsidR="00DC3986">
        <w:rPr>
          <w:rFonts w:ascii="Times New Roman" w:hAnsi="Times New Roman"/>
        </w:rPr>
        <w:t xml:space="preserve"> </w:t>
      </w:r>
      <w:proofErr w:type="spellStart"/>
      <w:r w:rsidR="00DC3986">
        <w:rPr>
          <w:rFonts w:ascii="Times New Roman" w:hAnsi="Times New Roman"/>
        </w:rPr>
        <w:t>tết</w:t>
      </w:r>
      <w:proofErr w:type="spellEnd"/>
      <w:r w:rsidR="00DC3986">
        <w:rPr>
          <w:rFonts w:ascii="Times New Roman" w:hAnsi="Times New Roman"/>
        </w:rPr>
        <w:t xml:space="preserve"> </w:t>
      </w:r>
      <w:r w:rsidR="00E44C61">
        <w:rPr>
          <w:rFonts w:ascii="Times New Roman" w:hAnsi="Times New Roman"/>
          <w:lang w:val="vi-VN"/>
        </w:rPr>
        <w:t>Canh Tý</w:t>
      </w:r>
      <w:r w:rsidR="00CB03A5">
        <w:rPr>
          <w:rFonts w:ascii="Times New Roman" w:hAnsi="Times New Roman"/>
        </w:rPr>
        <w:t xml:space="preserve"> </w:t>
      </w:r>
      <w:r w:rsidR="00505FA1">
        <w:rPr>
          <w:rFonts w:ascii="Times New Roman" w:hAnsi="Times New Roman"/>
          <w:lang w:val="vi-VN"/>
        </w:rPr>
        <w:t>1</w:t>
      </w:r>
      <w:r w:rsidR="005D1687">
        <w:rPr>
          <w:rFonts w:ascii="Times New Roman" w:hAnsi="Times New Roman"/>
          <w:lang w:val="vi-VN"/>
        </w:rPr>
        <w:t>4</w:t>
      </w:r>
      <w:r w:rsidR="00CB03A5">
        <w:rPr>
          <w:rFonts w:ascii="Times New Roman" w:hAnsi="Times New Roman"/>
        </w:rPr>
        <w:t xml:space="preserve"> </w:t>
      </w:r>
      <w:proofErr w:type="spellStart"/>
      <w:r w:rsidR="00CB03A5">
        <w:rPr>
          <w:rFonts w:ascii="Times New Roman" w:hAnsi="Times New Roman"/>
        </w:rPr>
        <w:t>ngày</w:t>
      </w:r>
      <w:proofErr w:type="spellEnd"/>
      <w:r w:rsidR="00CB03A5">
        <w:rPr>
          <w:rFonts w:ascii="Times New Roman" w:hAnsi="Times New Roman"/>
        </w:rPr>
        <w:t xml:space="preserve"> </w:t>
      </w:r>
      <w:proofErr w:type="spellStart"/>
      <w:r w:rsidR="002C0B49">
        <w:rPr>
          <w:rFonts w:ascii="Times New Roman" w:hAnsi="Times New Roman"/>
        </w:rPr>
        <w:t>từ</w:t>
      </w:r>
      <w:proofErr w:type="spellEnd"/>
      <w:r w:rsidR="002C0B49">
        <w:rPr>
          <w:rFonts w:ascii="Times New Roman" w:hAnsi="Times New Roman"/>
        </w:rPr>
        <w:t xml:space="preserve"> </w:t>
      </w:r>
      <w:proofErr w:type="spellStart"/>
      <w:r w:rsidR="002C0B49">
        <w:rPr>
          <w:rFonts w:ascii="Times New Roman" w:hAnsi="Times New Roman"/>
        </w:rPr>
        <w:t>ngày</w:t>
      </w:r>
      <w:proofErr w:type="spellEnd"/>
      <w:r w:rsidR="002C0B49">
        <w:rPr>
          <w:rFonts w:ascii="Times New Roman" w:hAnsi="Times New Roman"/>
        </w:rPr>
        <w:t xml:space="preserve"> </w:t>
      </w:r>
      <w:r w:rsidR="00505FA1">
        <w:rPr>
          <w:rFonts w:ascii="Times New Roman" w:hAnsi="Times New Roman"/>
          <w:lang w:val="vi-VN"/>
        </w:rPr>
        <w:t>20</w:t>
      </w:r>
      <w:r w:rsidR="00CB03A5">
        <w:rPr>
          <w:rFonts w:ascii="Times New Roman" w:hAnsi="Times New Roman"/>
        </w:rPr>
        <w:t>/01/20</w:t>
      </w:r>
      <w:r w:rsidR="00562EB1">
        <w:rPr>
          <w:rFonts w:ascii="Times New Roman" w:hAnsi="Times New Roman"/>
          <w:lang w:val="vi-VN"/>
        </w:rPr>
        <w:t>20</w:t>
      </w:r>
      <w:r w:rsidR="00505FA1">
        <w:rPr>
          <w:rFonts w:ascii="Times New Roman" w:hAnsi="Times New Roman"/>
          <w:lang w:val="vi-VN"/>
        </w:rPr>
        <w:t xml:space="preserve"> đến hết ngày 02/02/2020</w:t>
      </w:r>
      <w:r w:rsidR="00801D73" w:rsidRPr="00801D73">
        <w:rPr>
          <w:rFonts w:ascii="Times New Roman" w:hAnsi="Times New Roman"/>
        </w:rPr>
        <w:t>).</w:t>
      </w:r>
      <w:r w:rsidR="00CB03A5">
        <w:rPr>
          <w:rFonts w:ascii="Times New Roman" w:hAnsi="Times New Roman"/>
        </w:rPr>
        <w:t xml:space="preserve"> </w:t>
      </w:r>
    </w:p>
    <w:p w:rsidR="00892FB3" w:rsidRDefault="002C0B49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ca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>:</w:t>
      </w:r>
      <w:r w:rsidR="00801D7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Buổi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sáng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bắt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đầu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từ</w:t>
      </w:r>
      <w:proofErr w:type="spellEnd"/>
      <w:r w:rsidR="00B83733">
        <w:rPr>
          <w:rFonts w:ascii="Times New Roman" w:hAnsi="Times New Roman"/>
        </w:rPr>
        <w:t xml:space="preserve"> 07</w:t>
      </w:r>
      <w:r>
        <w:rPr>
          <w:rFonts w:ascii="Times New Roman" w:hAnsi="Times New Roman"/>
        </w:rPr>
        <w:t xml:space="preserve">giờ </w:t>
      </w:r>
      <w:r w:rsidR="0008714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</w:t>
      </w:r>
      <w:proofErr w:type="spellStart"/>
      <w:r>
        <w:rPr>
          <w:rFonts w:ascii="Times New Roman" w:hAnsi="Times New Roman"/>
        </w:rPr>
        <w:t>phút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đến</w:t>
      </w:r>
      <w:proofErr w:type="spellEnd"/>
      <w:r w:rsidR="00B83733">
        <w:rPr>
          <w:rFonts w:ascii="Times New Roman" w:hAnsi="Times New Roman"/>
        </w:rPr>
        <w:t xml:space="preserve"> </w:t>
      </w:r>
      <w:r w:rsidR="003F3482">
        <w:rPr>
          <w:rFonts w:ascii="Times New Roman" w:hAnsi="Times New Roman"/>
        </w:rPr>
        <w:t>1</w:t>
      </w:r>
      <w:r w:rsidR="009338D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r w:rsidR="00A73CD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 </w:t>
      </w:r>
      <w:proofErr w:type="spellStart"/>
      <w:r>
        <w:rPr>
          <w:rFonts w:ascii="Times New Roman" w:hAnsi="Times New Roman"/>
        </w:rPr>
        <w:t>phút</w:t>
      </w:r>
      <w:proofErr w:type="spellEnd"/>
      <w:r w:rsidR="00801D73">
        <w:rPr>
          <w:rFonts w:ascii="Times New Roman" w:hAnsi="Times New Roman"/>
        </w:rPr>
        <w:t xml:space="preserve">; </w:t>
      </w:r>
      <w:proofErr w:type="spellStart"/>
      <w:r w:rsidR="00B83733">
        <w:rPr>
          <w:rFonts w:ascii="Times New Roman" w:hAnsi="Times New Roman"/>
        </w:rPr>
        <w:t>Buổi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chiều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bắt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đầu</w:t>
      </w:r>
      <w:proofErr w:type="spellEnd"/>
      <w:r w:rsidR="00B83733">
        <w:rPr>
          <w:rFonts w:ascii="Times New Roman" w:hAnsi="Times New Roman"/>
        </w:rPr>
        <w:t xml:space="preserve"> </w:t>
      </w:r>
      <w:proofErr w:type="spellStart"/>
      <w:r w:rsidR="00B83733">
        <w:rPr>
          <w:rFonts w:ascii="Times New Roman" w:hAnsi="Times New Roman"/>
        </w:rPr>
        <w:t>từ</w:t>
      </w:r>
      <w:proofErr w:type="spellEnd"/>
      <w:r w:rsidR="00B83733">
        <w:rPr>
          <w:rFonts w:ascii="Times New Roman" w:hAnsi="Times New Roman"/>
        </w:rPr>
        <w:t xml:space="preserve"> </w:t>
      </w:r>
      <w:r w:rsidR="009338D8">
        <w:rPr>
          <w:rFonts w:ascii="Times New Roman" w:hAnsi="Times New Roman"/>
        </w:rPr>
        <w:t>1</w:t>
      </w:r>
      <w:r w:rsidR="00A73CD7">
        <w:rPr>
          <w:rFonts w:ascii="Times New Roman" w:hAnsi="Times New Roman"/>
        </w:rPr>
        <w:t>1</w:t>
      </w:r>
      <w:r w:rsidR="00087142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giờ</w:t>
      </w:r>
      <w:proofErr w:type="spellEnd"/>
      <w:r w:rsidR="00892FB3">
        <w:rPr>
          <w:rFonts w:ascii="Times New Roman" w:hAnsi="Times New Roman"/>
        </w:rPr>
        <w:t xml:space="preserve"> </w:t>
      </w:r>
      <w:r w:rsidR="00A73CD7">
        <w:rPr>
          <w:rFonts w:ascii="Times New Roman" w:hAnsi="Times New Roman"/>
        </w:rPr>
        <w:t>3</w:t>
      </w:r>
      <w:r w:rsidR="00892FB3">
        <w:rPr>
          <w:rFonts w:ascii="Times New Roman" w:hAnsi="Times New Roman"/>
        </w:rPr>
        <w:t xml:space="preserve">0 </w:t>
      </w:r>
      <w:proofErr w:type="spellStart"/>
      <w:r w:rsidR="00892FB3">
        <w:rPr>
          <w:rFonts w:ascii="Times New Roman" w:hAnsi="Times New Roman"/>
        </w:rPr>
        <w:t>phút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đến</w:t>
      </w:r>
      <w:proofErr w:type="spellEnd"/>
      <w:r w:rsidR="00892FB3">
        <w:rPr>
          <w:rFonts w:ascii="Times New Roman" w:hAnsi="Times New Roman"/>
        </w:rPr>
        <w:t xml:space="preserve"> 1</w:t>
      </w:r>
      <w:r w:rsidR="00A73CD7">
        <w:rPr>
          <w:rFonts w:ascii="Times New Roman" w:hAnsi="Times New Roman"/>
        </w:rPr>
        <w:t>6</w:t>
      </w:r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giờ</w:t>
      </w:r>
      <w:proofErr w:type="spellEnd"/>
      <w:r w:rsidR="00892FB3">
        <w:rPr>
          <w:rFonts w:ascii="Times New Roman" w:hAnsi="Times New Roman"/>
        </w:rPr>
        <w:t xml:space="preserve"> 00 </w:t>
      </w:r>
      <w:proofErr w:type="spellStart"/>
      <w:r w:rsidR="00892FB3">
        <w:rPr>
          <w:rFonts w:ascii="Times New Roman" w:hAnsi="Times New Roman"/>
        </w:rPr>
        <w:t>phút</w:t>
      </w:r>
      <w:proofErr w:type="spellEnd"/>
      <w:r w:rsidR="00892FB3">
        <w:rPr>
          <w:rFonts w:ascii="Times New Roman" w:hAnsi="Times New Roman"/>
        </w:rPr>
        <w:t>.</w:t>
      </w:r>
    </w:p>
    <w:p w:rsidR="002172C3" w:rsidRPr="002172C3" w:rsidRDefault="00B83733" w:rsidP="00505FA1">
      <w:pPr>
        <w:spacing w:before="60" w:after="60"/>
        <w:ind w:firstLine="720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từ</w:t>
      </w:r>
      <w:proofErr w:type="spellEnd"/>
      <w:r w:rsidR="00A73CD7">
        <w:rPr>
          <w:rFonts w:ascii="Times New Roman" w:hAnsi="Times New Roman"/>
        </w:rPr>
        <w:t xml:space="preserve"> 16 </w:t>
      </w:r>
      <w:proofErr w:type="spellStart"/>
      <w:r w:rsidR="00A73CD7">
        <w:rPr>
          <w:rFonts w:ascii="Times New Roman" w:hAnsi="Times New Roman"/>
        </w:rPr>
        <w:t>giờ</w:t>
      </w:r>
      <w:proofErr w:type="spellEnd"/>
      <w:r w:rsidR="00A73CD7">
        <w:rPr>
          <w:rFonts w:ascii="Times New Roman" w:hAnsi="Times New Roman"/>
        </w:rPr>
        <w:t xml:space="preserve"> 00 </w:t>
      </w:r>
      <w:proofErr w:type="spellStart"/>
      <w:r w:rsidR="00A73CD7">
        <w:rPr>
          <w:rFonts w:ascii="Times New Roman" w:hAnsi="Times New Roman"/>
        </w:rPr>
        <w:t>ngày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hôm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trước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đến</w:t>
      </w:r>
      <w:proofErr w:type="spellEnd"/>
      <w:r w:rsidR="00A73CD7">
        <w:rPr>
          <w:rFonts w:ascii="Times New Roman" w:hAnsi="Times New Roman"/>
        </w:rPr>
        <w:t xml:space="preserve"> 07 </w:t>
      </w:r>
      <w:proofErr w:type="spellStart"/>
      <w:r w:rsidR="00A73CD7">
        <w:rPr>
          <w:rFonts w:ascii="Times New Roman" w:hAnsi="Times New Roman"/>
        </w:rPr>
        <w:t>giờ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sáng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ngày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hôm</w:t>
      </w:r>
      <w:proofErr w:type="spellEnd"/>
      <w:r w:rsidR="00A73CD7">
        <w:rPr>
          <w:rFonts w:ascii="Times New Roman" w:hAnsi="Times New Roman"/>
        </w:rPr>
        <w:t xml:space="preserve"> </w:t>
      </w:r>
      <w:proofErr w:type="spellStart"/>
      <w:r w:rsidR="00A73CD7">
        <w:rPr>
          <w:rFonts w:ascii="Times New Roman" w:hAnsi="Times New Roman"/>
        </w:rPr>
        <w:t>sau</w:t>
      </w:r>
      <w:proofErr w:type="spellEnd"/>
      <w:r w:rsidR="00076A64"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đến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trường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làm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vệ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sinh</w:t>
      </w:r>
      <w:proofErr w:type="spellEnd"/>
      <w:r w:rsidR="00892FB3">
        <w:rPr>
          <w:rFonts w:ascii="Times New Roman" w:hAnsi="Times New Roman"/>
        </w:rPr>
        <w:t>.</w:t>
      </w:r>
      <w:r w:rsidR="00150516">
        <w:rPr>
          <w:rFonts w:ascii="Times New Roman" w:hAnsi="Times New Roman"/>
          <w:lang w:val="vi-VN"/>
        </w:rPr>
        <w:t xml:space="preserve"> </w:t>
      </w:r>
      <w:r w:rsidR="002172C3">
        <w:rPr>
          <w:rFonts w:ascii="Times New Roman" w:hAnsi="Times New Roman"/>
          <w:lang w:val="vi-VN"/>
        </w:rPr>
        <w:t>Yêu cầu treo cờ nước trong ngày tết theo quy định.</w:t>
      </w:r>
      <w:r w:rsidR="00150516">
        <w:rPr>
          <w:rFonts w:ascii="Times New Roman" w:hAnsi="Times New Roman"/>
          <w:lang w:val="vi-VN"/>
        </w:rPr>
        <w:t xml:space="preserve"> </w:t>
      </w:r>
      <w:r w:rsidR="002172C3">
        <w:rPr>
          <w:rFonts w:ascii="Times New Roman" w:hAnsi="Times New Roman"/>
          <w:lang w:val="vi-VN"/>
        </w:rPr>
        <w:t>Đảm bảo an toàn trường học, an toàn PCCC.</w:t>
      </w:r>
    </w:p>
    <w:p w:rsidR="00B83733" w:rsidRPr="00FC1D2A" w:rsidRDefault="00892FB3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ca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chép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ca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F5880">
        <w:rPr>
          <w:rFonts w:ascii="Times New Roman" w:hAnsi="Times New Roman"/>
        </w:rPr>
        <w:t>bàn</w:t>
      </w:r>
      <w:proofErr w:type="spellEnd"/>
      <w:r w:rsidR="00FF588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 w:rsidR="00FF58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 w:rsidR="00FF588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xãy</w:t>
      </w:r>
      <w:proofErr w:type="spellEnd"/>
      <w:r>
        <w:rPr>
          <w:rFonts w:ascii="Times New Roman" w:hAnsi="Times New Roman"/>
        </w:rPr>
        <w:t xml:space="preserve"> ra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73B81">
        <w:rPr>
          <w:rFonts w:ascii="Times New Roman" w:hAnsi="Times New Roman"/>
        </w:rPr>
        <w:t>hoặc</w:t>
      </w:r>
      <w:proofErr w:type="spellEnd"/>
      <w:r w:rsidR="00087142">
        <w:rPr>
          <w:rFonts w:ascii="Times New Roman" w:hAnsi="Times New Roman"/>
        </w:rPr>
        <w:t xml:space="preserve"> </w:t>
      </w:r>
      <w:proofErr w:type="spellStart"/>
      <w:r w:rsidR="00087142">
        <w:rPr>
          <w:rFonts w:ascii="Times New Roman" w:hAnsi="Times New Roman"/>
        </w:rPr>
        <w:t>công</w:t>
      </w:r>
      <w:proofErr w:type="spellEnd"/>
      <w:r w:rsidR="00087142">
        <w:rPr>
          <w:rFonts w:ascii="Times New Roman" w:hAnsi="Times New Roman"/>
        </w:rPr>
        <w:t xml:space="preserve"> an </w:t>
      </w:r>
      <w:proofErr w:type="spellStart"/>
      <w:r w:rsidR="00087142">
        <w:rPr>
          <w:rFonts w:ascii="Times New Roman" w:hAnsi="Times New Roman"/>
        </w:rPr>
        <w:t>xã</w:t>
      </w:r>
      <w:proofErr w:type="spellEnd"/>
      <w:r w:rsidR="00087142">
        <w:rPr>
          <w:rFonts w:ascii="Times New Roman" w:hAnsi="Times New Roman"/>
        </w:rPr>
        <w:t xml:space="preserve"> An Linh qua </w:t>
      </w:r>
      <w:proofErr w:type="spellStart"/>
      <w:r w:rsidR="00087142">
        <w:rPr>
          <w:rFonts w:ascii="Times New Roman" w:hAnsi="Times New Roman"/>
        </w:rPr>
        <w:t>số</w:t>
      </w:r>
      <w:proofErr w:type="spellEnd"/>
      <w:r w:rsidR="00087142">
        <w:rPr>
          <w:rFonts w:ascii="Times New Roman" w:hAnsi="Times New Roman"/>
        </w:rPr>
        <w:t xml:space="preserve"> </w:t>
      </w:r>
      <w:proofErr w:type="spellStart"/>
      <w:r w:rsidR="00087142">
        <w:rPr>
          <w:rFonts w:ascii="Times New Roman" w:hAnsi="Times New Roman"/>
        </w:rPr>
        <w:t>điện</w:t>
      </w:r>
      <w:proofErr w:type="spellEnd"/>
      <w:r w:rsidR="00087142">
        <w:rPr>
          <w:rFonts w:ascii="Times New Roman" w:hAnsi="Times New Roman"/>
        </w:rPr>
        <w:t xml:space="preserve"> </w:t>
      </w:r>
      <w:proofErr w:type="spellStart"/>
      <w:r w:rsidR="00087142">
        <w:rPr>
          <w:rFonts w:ascii="Times New Roman" w:hAnsi="Times New Roman"/>
        </w:rPr>
        <w:t>thoại</w:t>
      </w:r>
      <w:proofErr w:type="spellEnd"/>
      <w:r w:rsidR="00087142">
        <w:rPr>
          <w:rFonts w:ascii="Times New Roman" w:hAnsi="Times New Roman"/>
        </w:rPr>
        <w:t xml:space="preserve"> </w:t>
      </w:r>
      <w:r w:rsidR="00C73B81">
        <w:rPr>
          <w:rFonts w:ascii="Times New Roman" w:hAnsi="Times New Roman"/>
        </w:rPr>
        <w:t xml:space="preserve">02743661816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>.</w:t>
      </w:r>
    </w:p>
    <w:p w:rsidR="00B83733" w:rsidRDefault="00B83733" w:rsidP="00505FA1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 w:rsidRPr="00FC1D2A">
        <w:rPr>
          <w:rFonts w:ascii="Times New Roman" w:hAnsi="Times New Roman"/>
          <w:b/>
        </w:rPr>
        <w:t>Điều</w:t>
      </w:r>
      <w:proofErr w:type="spellEnd"/>
      <w:r w:rsidRPr="00FC1D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FC1D2A">
        <w:rPr>
          <w:rFonts w:ascii="Times New Roman" w:hAnsi="Times New Roman"/>
        </w:rPr>
        <w:t xml:space="preserve">. </w:t>
      </w:r>
      <w:proofErr w:type="spellStart"/>
      <w:r w:rsidR="00892FB3">
        <w:rPr>
          <w:rFonts w:ascii="Times New Roman" w:hAnsi="Times New Roman"/>
        </w:rPr>
        <w:t>Tập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thể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cán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bộ</w:t>
      </w:r>
      <w:proofErr w:type="spellEnd"/>
      <w:r w:rsidR="00892FB3">
        <w:rPr>
          <w:rFonts w:ascii="Times New Roman" w:hAnsi="Times New Roman"/>
        </w:rPr>
        <w:t xml:space="preserve">, </w:t>
      </w:r>
      <w:proofErr w:type="spellStart"/>
      <w:r w:rsidR="00892FB3">
        <w:rPr>
          <w:rFonts w:ascii="Times New Roman" w:hAnsi="Times New Roman"/>
        </w:rPr>
        <w:t>giáo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viên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công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nhân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trường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T</w:t>
      </w:r>
      <w:r w:rsidRPr="00FC1D2A">
        <w:rPr>
          <w:rFonts w:ascii="Times New Roman" w:hAnsi="Times New Roman"/>
        </w:rPr>
        <w:t>iểu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học</w:t>
      </w:r>
      <w:proofErr w:type="spellEnd"/>
      <w:r w:rsidRPr="00FC1D2A">
        <w:rPr>
          <w:rFonts w:ascii="Times New Roman" w:hAnsi="Times New Roman"/>
        </w:rPr>
        <w:t xml:space="preserve"> An Linh </w:t>
      </w:r>
      <w:proofErr w:type="spellStart"/>
      <w:r w:rsidR="00892FB3">
        <w:rPr>
          <w:rFonts w:ascii="Times New Roman" w:hAnsi="Times New Roman"/>
        </w:rPr>
        <w:t>và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các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cá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nhân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có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tên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tại</w:t>
      </w:r>
      <w:proofErr w:type="spellEnd"/>
      <w:r w:rsidR="00892FB3">
        <w:rPr>
          <w:rFonts w:ascii="Times New Roman" w:hAnsi="Times New Roman"/>
        </w:rPr>
        <w:t xml:space="preserve"> </w:t>
      </w:r>
      <w:proofErr w:type="spellStart"/>
      <w:r w:rsidR="00892FB3">
        <w:rPr>
          <w:rFonts w:ascii="Times New Roman" w:hAnsi="Times New Roman"/>
        </w:rPr>
        <w:t>Điều</w:t>
      </w:r>
      <w:proofErr w:type="spellEnd"/>
      <w:r w:rsidR="00892FB3">
        <w:rPr>
          <w:rFonts w:ascii="Times New Roman" w:hAnsi="Times New Roman"/>
        </w:rPr>
        <w:t xml:space="preserve"> 1 </w:t>
      </w:r>
      <w:proofErr w:type="spellStart"/>
      <w:r w:rsidRPr="00FC1D2A">
        <w:rPr>
          <w:rFonts w:ascii="Times New Roman" w:hAnsi="Times New Roman"/>
        </w:rPr>
        <w:t>chịu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trách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nhiệm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thi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 w:rsidRPr="00FC1D2A">
        <w:rPr>
          <w:rFonts w:ascii="Times New Roman" w:hAnsi="Times New Roman"/>
        </w:rPr>
        <w:t>hành</w:t>
      </w:r>
      <w:proofErr w:type="spellEnd"/>
      <w:r w:rsidRPr="00FC1D2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 w:rsidR="00892FB3">
        <w:rPr>
          <w:rFonts w:ascii="Times New Roman" w:hAnsi="Times New Roma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345"/>
      </w:tblGrid>
      <w:tr w:rsidR="00847DD4" w:rsidTr="00076A64">
        <w:tc>
          <w:tcPr>
            <w:tcW w:w="6091" w:type="dxa"/>
          </w:tcPr>
          <w:p w:rsidR="00847DD4" w:rsidRDefault="00847DD4" w:rsidP="00847DD4">
            <w:pPr>
              <w:rPr>
                <w:rFonts w:ascii="Times New Roman" w:hAnsi="Times New Roman"/>
              </w:rPr>
            </w:pPr>
            <w:proofErr w:type="spellStart"/>
            <w:r w:rsidRPr="00847DD4">
              <w:rPr>
                <w:rFonts w:ascii="Times New Roman" w:hAnsi="Times New Roman"/>
                <w:b/>
                <w:i/>
                <w:sz w:val="24"/>
              </w:rPr>
              <w:t>Nơi</w:t>
            </w:r>
            <w:proofErr w:type="spellEnd"/>
            <w:r w:rsidRPr="00847DD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847DD4">
              <w:rPr>
                <w:rFonts w:ascii="Times New Roman" w:hAnsi="Times New Roman"/>
                <w:b/>
                <w:i/>
                <w:sz w:val="24"/>
              </w:rPr>
              <w:t>nhận</w:t>
            </w:r>
            <w:proofErr w:type="spellEnd"/>
            <w:r w:rsidRPr="00847DD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45" w:type="dxa"/>
          </w:tcPr>
          <w:p w:rsidR="00847DD4" w:rsidRDefault="00847DD4" w:rsidP="00847DD4">
            <w:pPr>
              <w:jc w:val="center"/>
              <w:rPr>
                <w:rFonts w:ascii="Times New Roman" w:hAnsi="Times New Roman"/>
              </w:rPr>
            </w:pPr>
            <w:r w:rsidRPr="00620BA7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847DD4" w:rsidTr="00076A64">
        <w:tc>
          <w:tcPr>
            <w:tcW w:w="6091" w:type="dxa"/>
          </w:tcPr>
          <w:p w:rsidR="00847DD4" w:rsidRPr="00847DD4" w:rsidRDefault="00847DD4" w:rsidP="00847DD4">
            <w:pPr>
              <w:rPr>
                <w:rFonts w:ascii="Times New Roman" w:hAnsi="Times New Roman"/>
                <w:sz w:val="22"/>
              </w:rPr>
            </w:pPr>
            <w:r w:rsidRPr="00847DD4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847DD4">
              <w:rPr>
                <w:rFonts w:ascii="Times New Roman" w:hAnsi="Times New Roman"/>
                <w:sz w:val="22"/>
              </w:rPr>
              <w:t>Như</w:t>
            </w:r>
            <w:proofErr w:type="spellEnd"/>
            <w:r w:rsidRPr="00847DD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847DD4">
              <w:rPr>
                <w:rFonts w:ascii="Times New Roman" w:hAnsi="Times New Roman"/>
                <w:sz w:val="22"/>
              </w:rPr>
              <w:t>Điều</w:t>
            </w:r>
            <w:proofErr w:type="spellEnd"/>
            <w:r w:rsidRPr="00847DD4">
              <w:rPr>
                <w:rFonts w:ascii="Times New Roman" w:hAnsi="Times New Roman"/>
                <w:sz w:val="22"/>
              </w:rPr>
              <w:t xml:space="preserve"> 3;</w:t>
            </w:r>
          </w:p>
        </w:tc>
        <w:tc>
          <w:tcPr>
            <w:tcW w:w="3345" w:type="dxa"/>
          </w:tcPr>
          <w:p w:rsidR="00847DD4" w:rsidRPr="00620BA7" w:rsidRDefault="00847DD4" w:rsidP="00847D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DD4" w:rsidTr="00076A64">
        <w:tc>
          <w:tcPr>
            <w:tcW w:w="6091" w:type="dxa"/>
          </w:tcPr>
          <w:p w:rsidR="00847DD4" w:rsidRPr="00847DD4" w:rsidRDefault="00847DD4" w:rsidP="00847DD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Phòng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GDĐT </w:t>
            </w:r>
            <w:proofErr w:type="spellStart"/>
            <w:r>
              <w:rPr>
                <w:rFonts w:ascii="Times New Roman" w:hAnsi="Times New Roman"/>
                <w:sz w:val="22"/>
              </w:rPr>
              <w:t>Phú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Giáo</w:t>
            </w:r>
            <w:proofErr w:type="spellEnd"/>
            <w:r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w="3345" w:type="dxa"/>
          </w:tcPr>
          <w:p w:rsidR="00847DD4" w:rsidRPr="00620BA7" w:rsidRDefault="00847DD4" w:rsidP="00847D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DD4" w:rsidTr="00076A64">
        <w:tc>
          <w:tcPr>
            <w:tcW w:w="6091" w:type="dxa"/>
          </w:tcPr>
          <w:p w:rsidR="00847DD4" w:rsidRPr="00847DD4" w:rsidRDefault="00847DD4" w:rsidP="00847DD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847DD4">
              <w:rPr>
                <w:rFonts w:ascii="Times New Roman" w:hAnsi="Times New Roman"/>
                <w:sz w:val="22"/>
              </w:rPr>
              <w:t>Công</w:t>
            </w:r>
            <w:proofErr w:type="spellEnd"/>
            <w:r w:rsidRPr="00847DD4">
              <w:rPr>
                <w:rFonts w:ascii="Times New Roman" w:hAnsi="Times New Roman"/>
                <w:sz w:val="22"/>
              </w:rPr>
              <w:t xml:space="preserve"> an </w:t>
            </w:r>
            <w:proofErr w:type="spellStart"/>
            <w:r w:rsidRPr="00847DD4">
              <w:rPr>
                <w:rFonts w:ascii="Times New Roman" w:hAnsi="Times New Roman"/>
                <w:sz w:val="22"/>
              </w:rPr>
              <w:t>xã</w:t>
            </w:r>
            <w:proofErr w:type="spellEnd"/>
            <w:r w:rsidRPr="00847DD4">
              <w:rPr>
                <w:rFonts w:ascii="Times New Roman" w:hAnsi="Times New Roman"/>
                <w:sz w:val="22"/>
              </w:rPr>
              <w:t xml:space="preserve"> An Linh;</w:t>
            </w:r>
          </w:p>
        </w:tc>
        <w:tc>
          <w:tcPr>
            <w:tcW w:w="3345" w:type="dxa"/>
          </w:tcPr>
          <w:p w:rsidR="00847DD4" w:rsidRPr="009A5DC9" w:rsidRDefault="009A5DC9" w:rsidP="00847DD4">
            <w:pPr>
              <w:jc w:val="center"/>
              <w:rPr>
                <w:rFonts w:ascii="Times New Roman" w:hAnsi="Times New Roman"/>
                <w:i/>
                <w:color w:val="FF0000"/>
                <w:lang w:val="vi-VN"/>
              </w:rPr>
            </w:pPr>
            <w:r>
              <w:rPr>
                <w:rFonts w:ascii="Times New Roman" w:hAnsi="Times New Roman"/>
                <w:i/>
                <w:color w:val="FF0000"/>
                <w:lang w:val="vi-VN"/>
              </w:rPr>
              <w:t>(Đã ký)</w:t>
            </w:r>
          </w:p>
        </w:tc>
      </w:tr>
      <w:tr w:rsidR="00847DD4" w:rsidTr="00076A64">
        <w:tc>
          <w:tcPr>
            <w:tcW w:w="6091" w:type="dxa"/>
          </w:tcPr>
          <w:p w:rsidR="00847DD4" w:rsidRDefault="00847DD4" w:rsidP="00847DD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</w:rPr>
              <w:t>: VT.</w:t>
            </w:r>
          </w:p>
        </w:tc>
        <w:tc>
          <w:tcPr>
            <w:tcW w:w="3345" w:type="dxa"/>
          </w:tcPr>
          <w:p w:rsidR="00847DD4" w:rsidRPr="00F02C1B" w:rsidRDefault="00847DD4" w:rsidP="00847DD4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62EB1" w:rsidRPr="00562EB1" w:rsidTr="00076A64">
        <w:tc>
          <w:tcPr>
            <w:tcW w:w="6091" w:type="dxa"/>
          </w:tcPr>
          <w:p w:rsidR="00076A64" w:rsidRPr="00562EB1" w:rsidRDefault="00076A64" w:rsidP="00847DD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45" w:type="dxa"/>
          </w:tcPr>
          <w:p w:rsidR="00076A64" w:rsidRPr="00562EB1" w:rsidRDefault="00076A64" w:rsidP="00076A6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5DC9">
              <w:rPr>
                <w:rFonts w:ascii="Times New Roman" w:hAnsi="Times New Roman"/>
                <w:b/>
                <w:color w:val="FF0000"/>
              </w:rPr>
              <w:t>Trương</w:t>
            </w:r>
            <w:proofErr w:type="spellEnd"/>
            <w:r w:rsidRPr="009A5DC9">
              <w:rPr>
                <w:rFonts w:ascii="Times New Roman" w:hAnsi="Times New Roman"/>
                <w:b/>
                <w:color w:val="FF0000"/>
              </w:rPr>
              <w:t xml:space="preserve"> Minh </w:t>
            </w:r>
            <w:proofErr w:type="spellStart"/>
            <w:r w:rsidRPr="009A5DC9">
              <w:rPr>
                <w:rFonts w:ascii="Times New Roman" w:hAnsi="Times New Roman"/>
                <w:b/>
                <w:color w:val="FF0000"/>
              </w:rPr>
              <w:t>Cường</w:t>
            </w:r>
            <w:proofErr w:type="spellEnd"/>
          </w:p>
        </w:tc>
      </w:tr>
    </w:tbl>
    <w:p w:rsidR="00505FA1" w:rsidRDefault="00505FA1" w:rsidP="005D422F">
      <w:pPr>
        <w:jc w:val="center"/>
        <w:rPr>
          <w:rFonts w:ascii="Times New Roman" w:hAnsi="Times New Roman"/>
          <w:b/>
        </w:rPr>
      </w:pPr>
    </w:p>
    <w:p w:rsidR="00C34150" w:rsidRDefault="00C34150" w:rsidP="005D422F">
      <w:pPr>
        <w:jc w:val="center"/>
        <w:rPr>
          <w:rFonts w:ascii="Times New Roman" w:hAnsi="Times New Roman"/>
          <w:b/>
        </w:rPr>
      </w:pPr>
    </w:p>
    <w:p w:rsidR="005D422F" w:rsidRPr="005D422F" w:rsidRDefault="005D422F" w:rsidP="005D422F">
      <w:pPr>
        <w:jc w:val="center"/>
        <w:rPr>
          <w:rFonts w:ascii="Times New Roman" w:hAnsi="Times New Roman"/>
          <w:b/>
          <w:lang w:val="vi-VN"/>
        </w:rPr>
      </w:pPr>
      <w:r w:rsidRPr="003D1C5C">
        <w:rPr>
          <w:rFonts w:ascii="Times New Roman" w:hAnsi="Times New Roman"/>
          <w:b/>
        </w:rPr>
        <w:t xml:space="preserve">DANH SÁCH CBGVNV TRỰC TẾT </w:t>
      </w:r>
      <w:r>
        <w:rPr>
          <w:rFonts w:ascii="Times New Roman" w:hAnsi="Times New Roman"/>
          <w:b/>
          <w:lang w:val="vi-VN"/>
        </w:rPr>
        <w:t>CANH TÝ</w:t>
      </w:r>
      <w:r w:rsidRPr="003D1C5C">
        <w:rPr>
          <w:rFonts w:ascii="Times New Roman" w:hAnsi="Times New Roman"/>
          <w:b/>
        </w:rPr>
        <w:t xml:space="preserve"> NĂM 20</w:t>
      </w:r>
      <w:r>
        <w:rPr>
          <w:rFonts w:ascii="Times New Roman" w:hAnsi="Times New Roman"/>
          <w:b/>
          <w:lang w:val="vi-VN"/>
        </w:rPr>
        <w:t>20</w:t>
      </w:r>
    </w:p>
    <w:p w:rsidR="005D422F" w:rsidRPr="003D1C5C" w:rsidRDefault="005D422F" w:rsidP="005D422F">
      <w:pPr>
        <w:jc w:val="center"/>
        <w:rPr>
          <w:rFonts w:ascii="Times New Roman" w:hAnsi="Times New Roman"/>
          <w:i/>
        </w:rPr>
      </w:pPr>
      <w:r w:rsidRPr="003D1C5C">
        <w:rPr>
          <w:rFonts w:ascii="Times New Roman" w:hAnsi="Times New Roman"/>
          <w:i/>
        </w:rPr>
        <w:t xml:space="preserve">(Theo </w:t>
      </w:r>
      <w:proofErr w:type="spellStart"/>
      <w:r w:rsidRPr="003D1C5C">
        <w:rPr>
          <w:rFonts w:ascii="Times New Roman" w:hAnsi="Times New Roman"/>
          <w:i/>
        </w:rPr>
        <w:t>Quyết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Định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số</w:t>
      </w:r>
      <w:proofErr w:type="spellEnd"/>
      <w:r w:rsidR="009A5DC9">
        <w:rPr>
          <w:rFonts w:ascii="Times New Roman" w:hAnsi="Times New Roman"/>
          <w:i/>
          <w:lang w:val="vi-VN"/>
        </w:rPr>
        <w:t xml:space="preserve"> </w:t>
      </w:r>
      <w:r w:rsidR="009A5DC9">
        <w:rPr>
          <w:rFonts w:ascii="Times New Roman" w:hAnsi="Times New Roman"/>
          <w:i/>
          <w:color w:val="FF0000"/>
          <w:lang w:val="vi-VN"/>
        </w:rPr>
        <w:t>02</w:t>
      </w:r>
      <w:r w:rsidRPr="003D1C5C">
        <w:rPr>
          <w:rFonts w:ascii="Times New Roman" w:hAnsi="Times New Roman"/>
          <w:i/>
        </w:rPr>
        <w:t xml:space="preserve">/QĐ-THAL </w:t>
      </w:r>
      <w:proofErr w:type="spellStart"/>
      <w:r w:rsidRPr="003D1C5C">
        <w:rPr>
          <w:rFonts w:ascii="Times New Roman" w:hAnsi="Times New Roman"/>
          <w:i/>
        </w:rPr>
        <w:t>ngày</w:t>
      </w:r>
      <w:proofErr w:type="spellEnd"/>
      <w:r w:rsidRPr="003D1C5C">
        <w:rPr>
          <w:rFonts w:ascii="Times New Roman" w:hAnsi="Times New Roman"/>
          <w:i/>
        </w:rPr>
        <w:t xml:space="preserve"> </w:t>
      </w:r>
      <w:r w:rsidR="009A5DC9">
        <w:rPr>
          <w:rFonts w:ascii="Times New Roman" w:hAnsi="Times New Roman"/>
          <w:i/>
          <w:color w:val="FF0000"/>
          <w:lang w:val="vi-VN"/>
        </w:rPr>
        <w:t>09</w:t>
      </w:r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tháng</w:t>
      </w:r>
      <w:proofErr w:type="spellEnd"/>
      <w:r w:rsidRPr="003D1C5C">
        <w:rPr>
          <w:rFonts w:ascii="Times New Roman" w:hAnsi="Times New Roman"/>
          <w:i/>
        </w:rPr>
        <w:t xml:space="preserve"> 01 </w:t>
      </w:r>
      <w:proofErr w:type="spellStart"/>
      <w:r w:rsidRPr="003D1C5C">
        <w:rPr>
          <w:rFonts w:ascii="Times New Roman" w:hAnsi="Times New Roman"/>
          <w:i/>
        </w:rPr>
        <w:t>năm</w:t>
      </w:r>
      <w:proofErr w:type="spellEnd"/>
      <w:r w:rsidRPr="003D1C5C">
        <w:rPr>
          <w:rFonts w:ascii="Times New Roman" w:hAnsi="Times New Roman"/>
          <w:i/>
        </w:rPr>
        <w:t xml:space="preserve"> 20</w:t>
      </w:r>
      <w:r>
        <w:rPr>
          <w:rFonts w:ascii="Times New Roman" w:hAnsi="Times New Roman"/>
          <w:i/>
          <w:lang w:val="vi-VN"/>
        </w:rPr>
        <w:t>20</w:t>
      </w:r>
      <w:r w:rsidRPr="003D1C5C">
        <w:rPr>
          <w:rFonts w:ascii="Times New Roman" w:hAnsi="Times New Roman"/>
          <w:i/>
        </w:rPr>
        <w:t xml:space="preserve"> </w:t>
      </w:r>
    </w:p>
    <w:p w:rsidR="005D422F" w:rsidRPr="003D1C5C" w:rsidRDefault="005D422F" w:rsidP="005D422F">
      <w:pPr>
        <w:jc w:val="center"/>
        <w:rPr>
          <w:rFonts w:ascii="Times New Roman" w:hAnsi="Times New Roman"/>
          <w:i/>
        </w:rPr>
      </w:pPr>
      <w:proofErr w:type="spellStart"/>
      <w:r w:rsidRPr="003D1C5C">
        <w:rPr>
          <w:rFonts w:ascii="Times New Roman" w:hAnsi="Times New Roman"/>
          <w:i/>
        </w:rPr>
        <w:t>của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Hiệu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trưởng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trường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Tiểu</w:t>
      </w:r>
      <w:proofErr w:type="spellEnd"/>
      <w:r w:rsidRPr="003D1C5C">
        <w:rPr>
          <w:rFonts w:ascii="Times New Roman" w:hAnsi="Times New Roman"/>
          <w:i/>
        </w:rPr>
        <w:t xml:space="preserve"> </w:t>
      </w:r>
      <w:proofErr w:type="spellStart"/>
      <w:r w:rsidRPr="003D1C5C">
        <w:rPr>
          <w:rFonts w:ascii="Times New Roman" w:hAnsi="Times New Roman"/>
          <w:i/>
        </w:rPr>
        <w:t>học</w:t>
      </w:r>
      <w:proofErr w:type="spellEnd"/>
      <w:r w:rsidRPr="003D1C5C">
        <w:rPr>
          <w:rFonts w:ascii="Times New Roman" w:hAnsi="Times New Roman"/>
          <w:i/>
        </w:rPr>
        <w:t xml:space="preserve"> An Linh)</w:t>
      </w:r>
    </w:p>
    <w:p w:rsidR="005D422F" w:rsidRPr="003D1C5C" w:rsidRDefault="005D422F" w:rsidP="005D422F">
      <w:pPr>
        <w:jc w:val="center"/>
        <w:rPr>
          <w:rFonts w:ascii="Times New Roman" w:hAnsi="Times New Roman"/>
          <w:sz w:val="26"/>
          <w:szCs w:val="26"/>
        </w:rPr>
      </w:pPr>
      <w:r w:rsidRPr="003D1C5C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B423E" wp14:editId="37C92256">
                <wp:simplePos x="0" y="0"/>
                <wp:positionH relativeFrom="column">
                  <wp:posOffset>2405380</wp:posOffset>
                </wp:positionH>
                <wp:positionV relativeFrom="paragraph">
                  <wp:posOffset>16726</wp:posOffset>
                </wp:positionV>
                <wp:extent cx="929472" cy="5024"/>
                <wp:effectExtent l="0" t="0" r="2349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472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DDAF4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1.3pt" to="262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" strokecolor="black [3040]"/>
            </w:pict>
          </mc:Fallback>
        </mc:AlternateConten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559"/>
        <w:gridCol w:w="709"/>
        <w:gridCol w:w="850"/>
        <w:gridCol w:w="1276"/>
        <w:gridCol w:w="1276"/>
      </w:tblGrid>
      <w:tr w:rsidR="005D422F" w:rsidRPr="003D1C5C" w:rsidTr="0078068E">
        <w:tc>
          <w:tcPr>
            <w:tcW w:w="567" w:type="dxa"/>
            <w:vMerge w:val="restart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16"/>
                <w:szCs w:val="26"/>
              </w:rPr>
            </w:pPr>
          </w:p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694" w:type="dxa"/>
            <w:vMerge w:val="restart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701" w:type="dxa"/>
            <w:vMerge w:val="restart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59" w:type="dxa"/>
            <w:vMerge w:val="restart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59" w:type="dxa"/>
            <w:gridSpan w:val="2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C5C">
              <w:rPr>
                <w:rFonts w:ascii="Times New Roman" w:hAnsi="Times New Roman"/>
                <w:sz w:val="26"/>
                <w:szCs w:val="26"/>
              </w:rPr>
              <w:t xml:space="preserve">Ca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276" w:type="dxa"/>
            <w:vMerge w:val="restart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12"/>
                <w:szCs w:val="26"/>
              </w:rPr>
            </w:pPr>
          </w:p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276" w:type="dxa"/>
            <w:vMerge w:val="restart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12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3D1C5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Cs w:val="26"/>
              </w:rPr>
              <w:t>điện</w:t>
            </w:r>
            <w:proofErr w:type="spellEnd"/>
            <w:r w:rsidRPr="003D1C5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Cs w:val="26"/>
              </w:rPr>
              <w:t>thoại</w:t>
            </w:r>
            <w:proofErr w:type="spellEnd"/>
          </w:p>
        </w:tc>
      </w:tr>
      <w:tr w:rsidR="005D422F" w:rsidRPr="003D1C5C" w:rsidTr="0078068E">
        <w:tc>
          <w:tcPr>
            <w:tcW w:w="567" w:type="dxa"/>
            <w:vMerge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Sáng</w:t>
            </w:r>
            <w:proofErr w:type="spellEnd"/>
          </w:p>
        </w:tc>
        <w:tc>
          <w:tcPr>
            <w:tcW w:w="850" w:type="dxa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Chiều</w:t>
            </w:r>
            <w:proofErr w:type="spellEnd"/>
          </w:p>
        </w:tc>
        <w:tc>
          <w:tcPr>
            <w:tcW w:w="1276" w:type="dxa"/>
            <w:vMerge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22F" w:rsidRPr="003D1C5C" w:rsidTr="0078068E">
        <w:tc>
          <w:tcPr>
            <w:tcW w:w="567" w:type="dxa"/>
          </w:tcPr>
          <w:p w:rsidR="005D422F" w:rsidRPr="003D1C5C" w:rsidRDefault="005D422F" w:rsidP="007806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D1C5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5D422F" w:rsidRPr="00946ED1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Trương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1701" w:type="dxa"/>
          </w:tcPr>
          <w:p w:rsidR="005D422F" w:rsidRPr="003D1C5C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559" w:type="dxa"/>
          </w:tcPr>
          <w:p w:rsidR="005D422F" w:rsidRPr="00505FA1" w:rsidRDefault="00505FA1" w:rsidP="0078068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26-31/1/2020</w:t>
            </w:r>
          </w:p>
        </w:tc>
        <w:tc>
          <w:tcPr>
            <w:tcW w:w="1559" w:type="dxa"/>
            <w:gridSpan w:val="2"/>
          </w:tcPr>
          <w:p w:rsidR="005D422F" w:rsidRPr="003D1C5C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Trực</w:t>
            </w:r>
            <w:proofErr w:type="spellEnd"/>
            <w:r w:rsidRPr="003D1C5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lãnh</w:t>
            </w:r>
            <w:proofErr w:type="spellEnd"/>
            <w:r w:rsidRPr="003D1C5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đạo</w:t>
            </w:r>
            <w:proofErr w:type="spellEnd"/>
          </w:p>
        </w:tc>
        <w:tc>
          <w:tcPr>
            <w:tcW w:w="1276" w:type="dxa"/>
          </w:tcPr>
          <w:p w:rsidR="005D422F" w:rsidRPr="003D1C5C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700EF7" w:rsidRDefault="005D422F" w:rsidP="00780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0903851035;</w:t>
            </w:r>
          </w:p>
          <w:p w:rsidR="005D422F" w:rsidRPr="00700EF7" w:rsidRDefault="005D422F" w:rsidP="00780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0353976794</w:t>
            </w:r>
          </w:p>
        </w:tc>
      </w:tr>
      <w:tr w:rsidR="005D422F" w:rsidRPr="003D1C5C" w:rsidTr="0078068E">
        <w:tc>
          <w:tcPr>
            <w:tcW w:w="567" w:type="dxa"/>
          </w:tcPr>
          <w:p w:rsidR="005D422F" w:rsidRPr="003D1C5C" w:rsidRDefault="005D422F" w:rsidP="007806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D1C5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5D422F" w:rsidRPr="00946ED1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May</w:t>
            </w:r>
          </w:p>
        </w:tc>
        <w:tc>
          <w:tcPr>
            <w:tcW w:w="1701" w:type="dxa"/>
          </w:tcPr>
          <w:p w:rsidR="005D422F" w:rsidRPr="003D1C5C" w:rsidRDefault="005D422F" w:rsidP="00B55A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="00B55A1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HT</w:t>
            </w:r>
          </w:p>
        </w:tc>
        <w:tc>
          <w:tcPr>
            <w:tcW w:w="1559" w:type="dxa"/>
          </w:tcPr>
          <w:p w:rsidR="005D422F" w:rsidRPr="00946ED1" w:rsidRDefault="00505FA1" w:rsidP="00780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20-25/1/2020</w:t>
            </w:r>
          </w:p>
        </w:tc>
        <w:tc>
          <w:tcPr>
            <w:tcW w:w="1559" w:type="dxa"/>
            <w:gridSpan w:val="2"/>
          </w:tcPr>
          <w:p w:rsidR="005D422F" w:rsidRPr="003D1C5C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Trực</w:t>
            </w:r>
            <w:proofErr w:type="spellEnd"/>
            <w:r w:rsidRPr="003D1C5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lãnh</w:t>
            </w:r>
            <w:proofErr w:type="spellEnd"/>
            <w:r w:rsidRPr="003D1C5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đạo</w:t>
            </w:r>
            <w:proofErr w:type="spellEnd"/>
          </w:p>
        </w:tc>
        <w:tc>
          <w:tcPr>
            <w:tcW w:w="1276" w:type="dxa"/>
          </w:tcPr>
          <w:p w:rsidR="005D422F" w:rsidRPr="003D1C5C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700EF7" w:rsidRDefault="005D422F" w:rsidP="00780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0989286546</w:t>
            </w:r>
          </w:p>
        </w:tc>
      </w:tr>
      <w:tr w:rsidR="005D422F" w:rsidRPr="003D1C5C" w:rsidTr="0078068E">
        <w:tc>
          <w:tcPr>
            <w:tcW w:w="567" w:type="dxa"/>
          </w:tcPr>
          <w:p w:rsidR="005D422F" w:rsidRPr="003D1C5C" w:rsidRDefault="005D422F" w:rsidP="007806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D1C5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5D422F" w:rsidRPr="00946ED1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5D422F" w:rsidRPr="003D1C5C" w:rsidRDefault="005D422F" w:rsidP="0078068E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5D422F" w:rsidRPr="005D422F" w:rsidRDefault="005D422F" w:rsidP="0078068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6E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5D422F" w:rsidRPr="00BD390D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90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5D422F" w:rsidRPr="00BD390D" w:rsidRDefault="005D422F" w:rsidP="007806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BD390D" w:rsidRDefault="005D422F" w:rsidP="00780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700EF7" w:rsidRDefault="005D422F" w:rsidP="00780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0978272438</w:t>
            </w:r>
          </w:p>
        </w:tc>
      </w:tr>
      <w:tr w:rsidR="005D422F" w:rsidRPr="003D1C5C" w:rsidTr="0078068E">
        <w:tc>
          <w:tcPr>
            <w:tcW w:w="567" w:type="dxa"/>
          </w:tcPr>
          <w:p w:rsidR="005D422F" w:rsidRPr="005D422F" w:rsidRDefault="005D422F" w:rsidP="005D422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94" w:type="dxa"/>
          </w:tcPr>
          <w:p w:rsidR="005D422F" w:rsidRPr="00946ED1" w:rsidRDefault="005D422F" w:rsidP="005D422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Duyên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1701" w:type="dxa"/>
          </w:tcPr>
          <w:p w:rsidR="005D422F" w:rsidRPr="003D1C5C" w:rsidRDefault="005D422F" w:rsidP="005D422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5D422F" w:rsidRPr="00946ED1" w:rsidRDefault="005D422F" w:rsidP="005D4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5D422F" w:rsidRPr="00BD390D" w:rsidRDefault="005D422F" w:rsidP="005D4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D422F" w:rsidRPr="00BD390D" w:rsidRDefault="005D422F" w:rsidP="005D4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90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5D422F" w:rsidRPr="00BD390D" w:rsidRDefault="005D422F" w:rsidP="005D42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700EF7" w:rsidRDefault="005D422F" w:rsidP="005D42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0985383399</w:t>
            </w:r>
          </w:p>
        </w:tc>
      </w:tr>
      <w:tr w:rsidR="005D422F" w:rsidRPr="003D1C5C" w:rsidTr="0078068E">
        <w:tc>
          <w:tcPr>
            <w:tcW w:w="567" w:type="dxa"/>
          </w:tcPr>
          <w:p w:rsidR="005D422F" w:rsidRDefault="005D422F" w:rsidP="005D422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694" w:type="dxa"/>
          </w:tcPr>
          <w:p w:rsidR="005D422F" w:rsidRPr="00946ED1" w:rsidRDefault="005D422F" w:rsidP="005D422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Bưởi</w:t>
            </w:r>
            <w:proofErr w:type="spellEnd"/>
          </w:p>
        </w:tc>
        <w:tc>
          <w:tcPr>
            <w:tcW w:w="1701" w:type="dxa"/>
          </w:tcPr>
          <w:p w:rsidR="005D422F" w:rsidRPr="003D1C5C" w:rsidRDefault="005D422F" w:rsidP="005D422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5D422F" w:rsidRPr="00AD6793" w:rsidRDefault="00AD6793" w:rsidP="005D422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  <w:r w:rsidR="005D422F"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5D422F" w:rsidRPr="00BD390D" w:rsidRDefault="005D422F" w:rsidP="005D4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5D422F" w:rsidRPr="00BD390D" w:rsidRDefault="005D422F" w:rsidP="005D4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BD390D" w:rsidRDefault="005D422F" w:rsidP="005D42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D422F" w:rsidRPr="00700EF7" w:rsidRDefault="005D422F" w:rsidP="005D42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0369931874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694" w:type="dxa"/>
          </w:tcPr>
          <w:p w:rsidR="00AD6793" w:rsidRPr="00946ED1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Lan</w:t>
            </w:r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946ED1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0983807224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694" w:type="dxa"/>
          </w:tcPr>
          <w:p w:rsidR="00AD6793" w:rsidRPr="00946ED1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0395916707</w:t>
            </w:r>
          </w:p>
        </w:tc>
      </w:tr>
      <w:tr w:rsidR="00AD6793" w:rsidRPr="003D1C5C" w:rsidTr="00EB3B95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694" w:type="dxa"/>
            <w:vAlign w:val="center"/>
          </w:tcPr>
          <w:p w:rsidR="00AD6793" w:rsidRPr="00946ED1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r w:rsidRPr="00946ED1">
              <w:rPr>
                <w:rFonts w:ascii="Times New Roman" w:hAnsi="Times New Roman"/>
                <w:sz w:val="26"/>
                <w:szCs w:val="26"/>
              </w:rPr>
              <w:t xml:space="preserve">Lê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946ED1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0376545618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694" w:type="dxa"/>
          </w:tcPr>
          <w:p w:rsidR="00AD6793" w:rsidRPr="00946ED1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Gái</w:t>
            </w:r>
            <w:proofErr w:type="spellEnd"/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23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0976073591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694" w:type="dxa"/>
          </w:tcPr>
          <w:p w:rsidR="00AD6793" w:rsidRPr="00AD6793" w:rsidRDefault="00AD6793" w:rsidP="00AD679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Võ Thị Hòa</w:t>
            </w:r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23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038961655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694" w:type="dxa"/>
          </w:tcPr>
          <w:p w:rsidR="00AD6793" w:rsidRPr="00946ED1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r w:rsidRPr="00946ED1">
              <w:rPr>
                <w:rFonts w:ascii="Times New Roman" w:hAnsi="Times New Roman"/>
                <w:sz w:val="26"/>
                <w:szCs w:val="26"/>
              </w:rPr>
              <w:t xml:space="preserve">Cao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24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0388720944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694" w:type="dxa"/>
          </w:tcPr>
          <w:p w:rsidR="00AD6793" w:rsidRPr="00946ED1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701" w:type="dxa"/>
          </w:tcPr>
          <w:p w:rsidR="00AD6793" w:rsidRPr="003D1C5C" w:rsidRDefault="00AD6793" w:rsidP="00AD6793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946ED1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24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0969759079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694" w:type="dxa"/>
          </w:tcPr>
          <w:p w:rsidR="00AD6793" w:rsidRPr="00913177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 w:rsidRPr="009131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131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AD6793" w:rsidRPr="00913177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9131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55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24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0965214924</w:t>
            </w:r>
          </w:p>
        </w:tc>
      </w:tr>
      <w:tr w:rsidR="00AD6793" w:rsidRPr="003D1C5C" w:rsidTr="0078068E">
        <w:tc>
          <w:tcPr>
            <w:tcW w:w="567" w:type="dxa"/>
          </w:tcPr>
          <w:p w:rsidR="00AD6793" w:rsidRPr="00AD6793" w:rsidRDefault="00AD6793" w:rsidP="00AD6793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694" w:type="dxa"/>
          </w:tcPr>
          <w:p w:rsidR="00AD6793" w:rsidRPr="00913177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 w:rsidRPr="00913177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701" w:type="dxa"/>
          </w:tcPr>
          <w:p w:rsidR="00AD6793" w:rsidRPr="00913177" w:rsidRDefault="00AD6793" w:rsidP="00AD6793">
            <w:pPr>
              <w:jc w:val="center"/>
            </w:pP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9131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17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24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AD6793" w:rsidRPr="00BD390D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D6793" w:rsidRPr="00AD6793" w:rsidRDefault="00AD6793" w:rsidP="00AD679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AD6793" w:rsidRPr="00BD390D" w:rsidRDefault="00AD6793" w:rsidP="00AD67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6793" w:rsidRPr="00700EF7" w:rsidRDefault="00AD6793" w:rsidP="00AD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0967522623</w:t>
            </w:r>
          </w:p>
        </w:tc>
      </w:tr>
      <w:tr w:rsidR="00913177" w:rsidRPr="003D1C5C" w:rsidTr="0078068E">
        <w:tc>
          <w:tcPr>
            <w:tcW w:w="567" w:type="dxa"/>
          </w:tcPr>
          <w:p w:rsidR="00913177" w:rsidRPr="00913177" w:rsidRDefault="00913177" w:rsidP="00913177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694" w:type="dxa"/>
          </w:tcPr>
          <w:p w:rsidR="00913177" w:rsidRPr="00946ED1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Liêm</w:t>
            </w:r>
            <w:proofErr w:type="spellEnd"/>
          </w:p>
        </w:tc>
        <w:tc>
          <w:tcPr>
            <w:tcW w:w="1701" w:type="dxa"/>
          </w:tcPr>
          <w:p w:rsidR="00913177" w:rsidRPr="003D1C5C" w:rsidRDefault="00913177" w:rsidP="00913177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913177" w:rsidRPr="00913177" w:rsidRDefault="00913177" w:rsidP="00913177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25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913177" w:rsidRPr="00913177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</w:tcPr>
          <w:p w:rsidR="00913177" w:rsidRPr="00BD390D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3177" w:rsidRPr="00BD390D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3177" w:rsidRPr="00700EF7" w:rsidRDefault="00913177" w:rsidP="00913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0976876205</w:t>
            </w:r>
          </w:p>
        </w:tc>
      </w:tr>
      <w:tr w:rsidR="00913177" w:rsidRPr="003D1C5C" w:rsidTr="0078068E">
        <w:tc>
          <w:tcPr>
            <w:tcW w:w="567" w:type="dxa"/>
          </w:tcPr>
          <w:p w:rsidR="00913177" w:rsidRPr="00913177" w:rsidRDefault="00913177" w:rsidP="00913177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2694" w:type="dxa"/>
          </w:tcPr>
          <w:p w:rsidR="00913177" w:rsidRPr="00946ED1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Đặng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1701" w:type="dxa"/>
          </w:tcPr>
          <w:p w:rsidR="00913177" w:rsidRPr="003D1C5C" w:rsidRDefault="00913177" w:rsidP="00913177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913177" w:rsidRPr="00946ED1" w:rsidRDefault="00913177" w:rsidP="0091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25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913177" w:rsidRPr="00BD390D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913177" w:rsidRPr="00BD390D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3177" w:rsidRPr="00BD390D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3177" w:rsidRPr="00700EF7" w:rsidRDefault="00913177" w:rsidP="00913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0378959114</w:t>
            </w:r>
          </w:p>
        </w:tc>
      </w:tr>
      <w:tr w:rsidR="00913177" w:rsidRPr="003D1C5C" w:rsidTr="0078068E">
        <w:tc>
          <w:tcPr>
            <w:tcW w:w="567" w:type="dxa"/>
          </w:tcPr>
          <w:p w:rsidR="00913177" w:rsidRPr="00913177" w:rsidRDefault="00913177" w:rsidP="00913177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2694" w:type="dxa"/>
          </w:tcPr>
          <w:p w:rsidR="00913177" w:rsidRPr="00946ED1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701" w:type="dxa"/>
          </w:tcPr>
          <w:p w:rsidR="00913177" w:rsidRPr="003D1C5C" w:rsidRDefault="00913177" w:rsidP="00913177">
            <w:pPr>
              <w:jc w:val="center"/>
            </w:pPr>
            <w:r w:rsidRPr="003D1C5C">
              <w:rPr>
                <w:rFonts w:ascii="Times New Roman" w:hAnsi="Times New Roman"/>
                <w:sz w:val="26"/>
                <w:szCs w:val="26"/>
              </w:rPr>
              <w:t>CNTT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D1C5C">
              <w:rPr>
                <w:rFonts w:ascii="Times New Roman" w:hAnsi="Times New Roman"/>
                <w:sz w:val="26"/>
                <w:szCs w:val="26"/>
              </w:rPr>
              <w:t>TVTB</w:t>
            </w:r>
          </w:p>
        </w:tc>
        <w:tc>
          <w:tcPr>
            <w:tcW w:w="1559" w:type="dxa"/>
          </w:tcPr>
          <w:p w:rsidR="00913177" w:rsidRPr="00946ED1" w:rsidRDefault="00913177" w:rsidP="0091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25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913177" w:rsidRPr="00913177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913177" w:rsidRPr="00913177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913177" w:rsidRPr="00BD390D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3177" w:rsidRPr="00700EF7" w:rsidRDefault="00913177" w:rsidP="00913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0987762602</w:t>
            </w:r>
          </w:p>
        </w:tc>
      </w:tr>
      <w:tr w:rsidR="00913177" w:rsidRPr="003D1C5C" w:rsidTr="0078068E">
        <w:tc>
          <w:tcPr>
            <w:tcW w:w="567" w:type="dxa"/>
          </w:tcPr>
          <w:p w:rsidR="00913177" w:rsidRPr="00913177" w:rsidRDefault="00913177" w:rsidP="00913177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2694" w:type="dxa"/>
          </w:tcPr>
          <w:p w:rsidR="00913177" w:rsidRPr="00946ED1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701" w:type="dxa"/>
          </w:tcPr>
          <w:p w:rsidR="00913177" w:rsidRPr="003D1C5C" w:rsidRDefault="00913177" w:rsidP="00913177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913177" w:rsidRPr="00946ED1" w:rsidRDefault="00913177" w:rsidP="0091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25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913177" w:rsidRPr="00913177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913177" w:rsidRPr="00913177" w:rsidRDefault="00913177" w:rsidP="00913177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913177" w:rsidRPr="00BD390D" w:rsidRDefault="00913177" w:rsidP="0091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3177" w:rsidRPr="00700EF7" w:rsidRDefault="00913177" w:rsidP="00913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0979636324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r w:rsidRPr="00946ED1">
              <w:rPr>
                <w:rFonts w:ascii="Times New Roman" w:hAnsi="Times New Roman"/>
                <w:sz w:val="26"/>
                <w:szCs w:val="26"/>
              </w:rPr>
              <w:t xml:space="preserve">Lê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3620AF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6E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90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0377878722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Trương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Cúc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946ED1" w:rsidRDefault="000262D0" w:rsidP="0036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/01/20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  <w:bookmarkStart w:id="0" w:name="_GoBack"/>
            <w:bookmarkEnd w:id="0"/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0363326415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Lụa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3620AF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27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0349257915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946ED1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27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0333122880</w:t>
            </w:r>
          </w:p>
        </w:tc>
      </w:tr>
      <w:tr w:rsidR="003620AF" w:rsidRPr="003D1C5C" w:rsidTr="00C95B0B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Ánh</w:t>
            </w:r>
            <w:proofErr w:type="spellEnd"/>
            <w:r w:rsidRPr="00946ED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Nguyệt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3620AF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28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0967050051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946ED1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28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0976516071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25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Thanh Nga</w:t>
            </w:r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r w:rsidRPr="003D1C5C"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>- TQ</w:t>
            </w:r>
          </w:p>
        </w:tc>
        <w:tc>
          <w:tcPr>
            <w:tcW w:w="1559" w:type="dxa"/>
          </w:tcPr>
          <w:p w:rsidR="003620AF" w:rsidRPr="00946ED1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29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0988778396</w:t>
            </w:r>
          </w:p>
        </w:tc>
      </w:tr>
      <w:tr w:rsidR="003620AF" w:rsidRPr="003D1C5C" w:rsidTr="0078068E">
        <w:tc>
          <w:tcPr>
            <w:tcW w:w="567" w:type="dxa"/>
          </w:tcPr>
          <w:p w:rsidR="003620AF" w:rsidRPr="003620AF" w:rsidRDefault="003620AF" w:rsidP="003620AF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2694" w:type="dxa"/>
          </w:tcPr>
          <w:p w:rsidR="003620AF" w:rsidRPr="00946ED1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3620AF" w:rsidRPr="003D1C5C" w:rsidRDefault="003620AF" w:rsidP="003620AF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3620AF" w:rsidRPr="00946ED1" w:rsidRDefault="003620AF" w:rsidP="0036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29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20AF" w:rsidRPr="00BD390D" w:rsidRDefault="003620AF" w:rsidP="003620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3620AF" w:rsidRPr="00BD390D" w:rsidRDefault="003620AF" w:rsidP="003620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20AF" w:rsidRPr="00700EF7" w:rsidRDefault="003620AF" w:rsidP="00362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0363498905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2694" w:type="dxa"/>
          </w:tcPr>
          <w:p w:rsidR="00E44C61" w:rsidRPr="00E44C61" w:rsidRDefault="00E44C61" w:rsidP="00E44C6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Đặng Thị Huỳnh Trang</w:t>
            </w:r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E44C61" w:rsidRPr="00946ED1" w:rsidRDefault="00E44C6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30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E44C61" w:rsidRPr="00E44C61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</w:tcPr>
          <w:p w:rsidR="00E44C61" w:rsidRPr="00BD390D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BD390D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E44C61" w:rsidRDefault="00E44C61" w:rsidP="00E44C61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0377065651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2694" w:type="dxa"/>
          </w:tcPr>
          <w:p w:rsidR="00E44C61" w:rsidRPr="00E44C61" w:rsidRDefault="00E44C61" w:rsidP="00E44C6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Tiêu Thị Phương</w:t>
            </w:r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E44C61" w:rsidRPr="00946ED1" w:rsidRDefault="00E44C6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30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E44C61" w:rsidRPr="00BD390D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44C61" w:rsidRPr="00E44C61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76" w:type="dxa"/>
          </w:tcPr>
          <w:p w:rsidR="00E44C61" w:rsidRPr="00BD390D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E44C61" w:rsidRDefault="00E44C61" w:rsidP="00E44C61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0386047583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2694" w:type="dxa"/>
          </w:tcPr>
          <w:p w:rsidR="00E44C61" w:rsidRPr="00946ED1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Nguyễn</w:t>
            </w:r>
            <w:proofErr w:type="spellEnd"/>
            <w:r w:rsidRPr="00946ED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Phương</w:t>
            </w:r>
            <w:proofErr w:type="spellEnd"/>
            <w:r w:rsidRPr="00946ED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4"/>
                <w:szCs w:val="26"/>
              </w:rPr>
              <w:t>Huế</w:t>
            </w:r>
            <w:proofErr w:type="spellEnd"/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E44C61" w:rsidRPr="00946ED1" w:rsidRDefault="00E44C6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E44C61" w:rsidRPr="00E44C61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</w:tcPr>
          <w:p w:rsidR="00E44C61" w:rsidRPr="00BD390D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BD390D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700EF7" w:rsidRDefault="00E44C61" w:rsidP="00E44C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0353746972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2694" w:type="dxa"/>
          </w:tcPr>
          <w:p w:rsidR="00E44C61" w:rsidRPr="00946ED1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Đàm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59" w:type="dxa"/>
          </w:tcPr>
          <w:p w:rsidR="00E44C61" w:rsidRPr="00946ED1" w:rsidRDefault="00E44C6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Pr="00946ED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:rsidR="00E44C61" w:rsidRPr="00BD390D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44C61" w:rsidRPr="00BD390D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E44C61" w:rsidRPr="00BD390D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E44C61" w:rsidRDefault="00E44C61" w:rsidP="00E44C61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0989403079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2694" w:type="dxa"/>
          </w:tcPr>
          <w:p w:rsidR="00E44C61" w:rsidRPr="00946ED1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Huỳnh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Huế</w:t>
            </w:r>
            <w:proofErr w:type="spellEnd"/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NV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59" w:type="dxa"/>
          </w:tcPr>
          <w:p w:rsidR="00E44C61" w:rsidRPr="00946ED1" w:rsidRDefault="00505FA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20-31/1/2020</w:t>
            </w:r>
          </w:p>
        </w:tc>
        <w:tc>
          <w:tcPr>
            <w:tcW w:w="1559" w:type="dxa"/>
            <w:gridSpan w:val="2"/>
          </w:tcPr>
          <w:p w:rsidR="00E44C61" w:rsidRPr="003D1C5C" w:rsidRDefault="00E44C61" w:rsidP="00E44C6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Trực</w:t>
            </w:r>
            <w:proofErr w:type="spellEnd"/>
            <w:r w:rsidRPr="003D1C5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Phục</w:t>
            </w:r>
            <w:proofErr w:type="spellEnd"/>
            <w:r w:rsidRPr="003D1C5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4"/>
                <w:szCs w:val="26"/>
              </w:rPr>
              <w:t>vụ</w:t>
            </w:r>
            <w:proofErr w:type="spellEnd"/>
          </w:p>
        </w:tc>
        <w:tc>
          <w:tcPr>
            <w:tcW w:w="1276" w:type="dxa"/>
          </w:tcPr>
          <w:p w:rsidR="00E44C61" w:rsidRPr="003D1C5C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700EF7" w:rsidRDefault="00E44C61" w:rsidP="00E44C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0383583995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2694" w:type="dxa"/>
          </w:tcPr>
          <w:p w:rsidR="00E44C61" w:rsidRPr="00946ED1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NV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559" w:type="dxa"/>
          </w:tcPr>
          <w:p w:rsidR="00E44C61" w:rsidRPr="00946ED1" w:rsidRDefault="00505FA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20-31/1/2020</w:t>
            </w:r>
          </w:p>
        </w:tc>
        <w:tc>
          <w:tcPr>
            <w:tcW w:w="1559" w:type="dxa"/>
            <w:gridSpan w:val="2"/>
          </w:tcPr>
          <w:p w:rsidR="00E44C61" w:rsidRPr="003D1C5C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276" w:type="dxa"/>
          </w:tcPr>
          <w:p w:rsidR="00E44C61" w:rsidRPr="003D1C5C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700EF7" w:rsidRDefault="00E44C61" w:rsidP="00E44C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EF7">
              <w:rPr>
                <w:rFonts w:ascii="Times New Roman" w:hAnsi="Times New Roman"/>
                <w:sz w:val="20"/>
                <w:szCs w:val="20"/>
              </w:rPr>
              <w:t>0367631710</w:t>
            </w:r>
          </w:p>
        </w:tc>
      </w:tr>
      <w:tr w:rsidR="00E44C61" w:rsidRPr="003D1C5C" w:rsidTr="0078068E">
        <w:tc>
          <w:tcPr>
            <w:tcW w:w="567" w:type="dxa"/>
          </w:tcPr>
          <w:p w:rsidR="00E44C61" w:rsidRPr="00E44C61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33</w:t>
            </w:r>
          </w:p>
        </w:tc>
        <w:tc>
          <w:tcPr>
            <w:tcW w:w="2694" w:type="dxa"/>
          </w:tcPr>
          <w:p w:rsidR="00E44C61" w:rsidRPr="00946ED1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 w:rsidRPr="00946ED1">
              <w:rPr>
                <w:rFonts w:ascii="Times New Roman" w:hAnsi="Times New Roman"/>
                <w:sz w:val="26"/>
                <w:szCs w:val="26"/>
              </w:rPr>
              <w:t xml:space="preserve"> Quang </w:t>
            </w:r>
            <w:proofErr w:type="spellStart"/>
            <w:r w:rsidRPr="00946ED1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</w:p>
        </w:tc>
        <w:tc>
          <w:tcPr>
            <w:tcW w:w="1701" w:type="dxa"/>
          </w:tcPr>
          <w:p w:rsidR="00E44C61" w:rsidRPr="003D1C5C" w:rsidRDefault="00E44C61" w:rsidP="00E44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NV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559" w:type="dxa"/>
          </w:tcPr>
          <w:p w:rsidR="00E44C61" w:rsidRPr="00946ED1" w:rsidRDefault="00505FA1" w:rsidP="00E44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20-31/1/2020</w:t>
            </w:r>
          </w:p>
        </w:tc>
        <w:tc>
          <w:tcPr>
            <w:tcW w:w="1559" w:type="dxa"/>
            <w:gridSpan w:val="2"/>
          </w:tcPr>
          <w:p w:rsidR="00E44C61" w:rsidRPr="003D1C5C" w:rsidRDefault="00E44C61" w:rsidP="00E44C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D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C5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276" w:type="dxa"/>
          </w:tcPr>
          <w:p w:rsidR="00E44C61" w:rsidRPr="003D1C5C" w:rsidRDefault="00E44C61" w:rsidP="00E44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4C61" w:rsidRPr="00B55A1D" w:rsidRDefault="00B55A1D" w:rsidP="00E44C61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0981251470</w:t>
            </w:r>
          </w:p>
        </w:tc>
      </w:tr>
    </w:tbl>
    <w:p w:rsidR="005D422F" w:rsidRPr="003D1C5C" w:rsidRDefault="005D422F" w:rsidP="005D422F">
      <w:pPr>
        <w:rPr>
          <w:rFonts w:ascii="Times New Roman" w:hAnsi="Times New Roman"/>
          <w:sz w:val="26"/>
          <w:szCs w:val="26"/>
        </w:rPr>
      </w:pPr>
      <w:proofErr w:type="spellStart"/>
      <w:r w:rsidRPr="003D1C5C">
        <w:rPr>
          <w:rFonts w:ascii="Times New Roman" w:hAnsi="Times New Roman"/>
          <w:i/>
          <w:sz w:val="26"/>
          <w:szCs w:val="26"/>
        </w:rPr>
        <w:t>Danh</w:t>
      </w:r>
      <w:proofErr w:type="spellEnd"/>
      <w:r w:rsidRPr="003D1C5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D1C5C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3D1C5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D1C5C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Pr="003D1C5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D1C5C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3D1C5C">
        <w:rPr>
          <w:rFonts w:ascii="Times New Roman" w:hAnsi="Times New Roman"/>
          <w:i/>
          <w:sz w:val="26"/>
          <w:szCs w:val="26"/>
        </w:rPr>
        <w:t xml:space="preserve"> 3</w:t>
      </w:r>
      <w:r w:rsidR="00E44C61">
        <w:rPr>
          <w:rFonts w:ascii="Times New Roman" w:hAnsi="Times New Roman"/>
          <w:i/>
          <w:sz w:val="26"/>
          <w:szCs w:val="26"/>
          <w:lang w:val="vi-VN"/>
        </w:rPr>
        <w:t>3</w:t>
      </w:r>
      <w:r w:rsidRPr="003D1C5C">
        <w:rPr>
          <w:rFonts w:ascii="Times New Roman" w:hAnsi="Times New Roman"/>
          <w:i/>
          <w:sz w:val="26"/>
          <w:szCs w:val="26"/>
        </w:rPr>
        <w:t xml:space="preserve"> (Ba </w:t>
      </w:r>
      <w:proofErr w:type="spellStart"/>
      <w:r w:rsidRPr="003D1C5C">
        <w:rPr>
          <w:rFonts w:ascii="Times New Roman" w:hAnsi="Times New Roman"/>
          <w:i/>
          <w:sz w:val="26"/>
          <w:szCs w:val="26"/>
        </w:rPr>
        <w:t>mươi</w:t>
      </w:r>
      <w:proofErr w:type="spellEnd"/>
      <w:r w:rsidRPr="003D1C5C">
        <w:rPr>
          <w:rFonts w:ascii="Times New Roman" w:hAnsi="Times New Roman"/>
          <w:i/>
          <w:sz w:val="26"/>
          <w:szCs w:val="26"/>
        </w:rPr>
        <w:t xml:space="preserve"> </w:t>
      </w:r>
      <w:r w:rsidR="00E44C61">
        <w:rPr>
          <w:rFonts w:ascii="Times New Roman" w:hAnsi="Times New Roman"/>
          <w:i/>
          <w:sz w:val="26"/>
          <w:szCs w:val="26"/>
          <w:lang w:val="vi-VN"/>
        </w:rPr>
        <w:t>ba</w:t>
      </w:r>
      <w:r w:rsidRPr="003D1C5C">
        <w:rPr>
          <w:rFonts w:ascii="Times New Roman" w:hAnsi="Times New Roman"/>
          <w:i/>
          <w:sz w:val="26"/>
          <w:szCs w:val="26"/>
        </w:rPr>
        <w:t>) CBGVNV./.</w:t>
      </w:r>
    </w:p>
    <w:p w:rsidR="005D422F" w:rsidRPr="003D1C5C" w:rsidRDefault="005D422F" w:rsidP="005D422F">
      <w:pPr>
        <w:jc w:val="center"/>
        <w:rPr>
          <w:rFonts w:ascii="Times New Roman" w:hAnsi="Times New Roman"/>
          <w:sz w:val="26"/>
          <w:szCs w:val="26"/>
        </w:rPr>
      </w:pPr>
    </w:p>
    <w:p w:rsidR="00087142" w:rsidRPr="00562EB1" w:rsidRDefault="00087142" w:rsidP="00847DD4">
      <w:pPr>
        <w:jc w:val="center"/>
        <w:rPr>
          <w:rFonts w:ascii="Times New Roman" w:hAnsi="Times New Roman"/>
          <w:b/>
        </w:rPr>
      </w:pPr>
    </w:p>
    <w:p w:rsidR="00E25589" w:rsidRDefault="00E25589" w:rsidP="00847DD4">
      <w:pPr>
        <w:jc w:val="center"/>
        <w:rPr>
          <w:rFonts w:ascii="Times New Roman" w:hAnsi="Times New Roman"/>
          <w:sz w:val="26"/>
          <w:szCs w:val="26"/>
        </w:rPr>
      </w:pPr>
    </w:p>
    <w:p w:rsidR="00E25589" w:rsidRDefault="00E25589" w:rsidP="00847DD4">
      <w:pPr>
        <w:jc w:val="center"/>
        <w:rPr>
          <w:rFonts w:ascii="Times New Roman" w:hAnsi="Times New Roman"/>
          <w:sz w:val="26"/>
          <w:szCs w:val="26"/>
        </w:rPr>
      </w:pPr>
    </w:p>
    <w:sectPr w:rsidR="00E25589" w:rsidSect="004A287E">
      <w:pgSz w:w="11907" w:h="16840" w:code="9"/>
      <w:pgMar w:top="1134" w:right="1043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4CD"/>
    <w:multiLevelType w:val="hybridMultilevel"/>
    <w:tmpl w:val="DA00B7A8"/>
    <w:lvl w:ilvl="0" w:tplc="2084A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F604A"/>
    <w:multiLevelType w:val="hybridMultilevel"/>
    <w:tmpl w:val="D1FC378E"/>
    <w:lvl w:ilvl="0" w:tplc="8BD290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3"/>
    <w:rsid w:val="000262D0"/>
    <w:rsid w:val="00076A64"/>
    <w:rsid w:val="00087142"/>
    <w:rsid w:val="000E238F"/>
    <w:rsid w:val="000E4CD7"/>
    <w:rsid w:val="00150516"/>
    <w:rsid w:val="001B3E60"/>
    <w:rsid w:val="001C111D"/>
    <w:rsid w:val="00215B48"/>
    <w:rsid w:val="002172C3"/>
    <w:rsid w:val="00282A99"/>
    <w:rsid w:val="00295297"/>
    <w:rsid w:val="002B4D18"/>
    <w:rsid w:val="002C0B49"/>
    <w:rsid w:val="002E3A60"/>
    <w:rsid w:val="003620AF"/>
    <w:rsid w:val="003627E3"/>
    <w:rsid w:val="003F3482"/>
    <w:rsid w:val="004569C6"/>
    <w:rsid w:val="004633EF"/>
    <w:rsid w:val="004A287E"/>
    <w:rsid w:val="005015E6"/>
    <w:rsid w:val="00505FA1"/>
    <w:rsid w:val="00554969"/>
    <w:rsid w:val="00562EB1"/>
    <w:rsid w:val="005D1687"/>
    <w:rsid w:val="005D422F"/>
    <w:rsid w:val="006179D0"/>
    <w:rsid w:val="00694B38"/>
    <w:rsid w:val="00694B48"/>
    <w:rsid w:val="00750736"/>
    <w:rsid w:val="007A5D65"/>
    <w:rsid w:val="007E0FBF"/>
    <w:rsid w:val="007E2579"/>
    <w:rsid w:val="00801D73"/>
    <w:rsid w:val="00847DD4"/>
    <w:rsid w:val="00891277"/>
    <w:rsid w:val="00892FB3"/>
    <w:rsid w:val="008A4FE9"/>
    <w:rsid w:val="008B002A"/>
    <w:rsid w:val="00913177"/>
    <w:rsid w:val="009338D8"/>
    <w:rsid w:val="00962520"/>
    <w:rsid w:val="009A44AB"/>
    <w:rsid w:val="009A5DC9"/>
    <w:rsid w:val="00A5365A"/>
    <w:rsid w:val="00A73CD7"/>
    <w:rsid w:val="00AD6793"/>
    <w:rsid w:val="00B33D6C"/>
    <w:rsid w:val="00B55A1D"/>
    <w:rsid w:val="00B77481"/>
    <w:rsid w:val="00B83733"/>
    <w:rsid w:val="00B92CF6"/>
    <w:rsid w:val="00B95341"/>
    <w:rsid w:val="00C27F87"/>
    <w:rsid w:val="00C34150"/>
    <w:rsid w:val="00C459BC"/>
    <w:rsid w:val="00C65E25"/>
    <w:rsid w:val="00C705A2"/>
    <w:rsid w:val="00C73B81"/>
    <w:rsid w:val="00CB03A5"/>
    <w:rsid w:val="00D67A54"/>
    <w:rsid w:val="00D728A7"/>
    <w:rsid w:val="00DA6B06"/>
    <w:rsid w:val="00DC3986"/>
    <w:rsid w:val="00DE69EF"/>
    <w:rsid w:val="00E177E1"/>
    <w:rsid w:val="00E25589"/>
    <w:rsid w:val="00E44C61"/>
    <w:rsid w:val="00E60398"/>
    <w:rsid w:val="00E74379"/>
    <w:rsid w:val="00F02A99"/>
    <w:rsid w:val="00F02C1B"/>
    <w:rsid w:val="00FF2D2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F9CF9-7815-4106-871F-D38D56E2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33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2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2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2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2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2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2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2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2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5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5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6252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2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6252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625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625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62520"/>
  </w:style>
  <w:style w:type="character" w:customStyle="1" w:styleId="NoSpacingChar">
    <w:name w:val="No Spacing Char"/>
    <w:basedOn w:val="DefaultParagraphFont"/>
    <w:link w:val="NoSpacing"/>
    <w:uiPriority w:val="1"/>
    <w:rsid w:val="00962520"/>
  </w:style>
  <w:style w:type="paragraph" w:styleId="ListParagraph">
    <w:name w:val="List Paragraph"/>
    <w:basedOn w:val="Normal"/>
    <w:uiPriority w:val="34"/>
    <w:qFormat/>
    <w:rsid w:val="009625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5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25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2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62520"/>
    <w:rPr>
      <w:i/>
      <w:iCs/>
    </w:rPr>
  </w:style>
  <w:style w:type="character" w:styleId="IntenseEmphasis">
    <w:name w:val="Intense Emphasis"/>
    <w:uiPriority w:val="21"/>
    <w:qFormat/>
    <w:rsid w:val="009625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625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625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625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52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E3D1-EB75-476F-BB8D-1F213E88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12</cp:revision>
  <cp:lastPrinted>2020-01-09T06:34:00Z</cp:lastPrinted>
  <dcterms:created xsi:type="dcterms:W3CDTF">2020-01-09T04:36:00Z</dcterms:created>
  <dcterms:modified xsi:type="dcterms:W3CDTF">2020-01-15T02:32:00Z</dcterms:modified>
</cp:coreProperties>
</file>