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6B9" w:rsidRDefault="00862500" w:rsidP="005B36B9">
      <w:pPr>
        <w:ind w:firstLine="284"/>
        <w:jc w:val="both"/>
        <w:rPr>
          <w:rFonts w:ascii="Times New Roman" w:hAnsi="Times New Roman"/>
          <w:sz w:val="28"/>
          <w:szCs w:val="28"/>
        </w:rPr>
      </w:pPr>
      <w:r w:rsidRPr="0028673C">
        <w:rPr>
          <w:rFonts w:ascii="Times New Roman" w:hAnsi="Times New Roman"/>
          <w:sz w:val="28"/>
          <w:szCs w:val="28"/>
          <w:lang w:val="vi-VN"/>
        </w:rPr>
        <w:t xml:space="preserve">Căn cứ </w:t>
      </w:r>
      <w:r w:rsidRPr="0028673C">
        <w:rPr>
          <w:rFonts w:ascii="Times New Roman" w:hAnsi="Times New Roman"/>
          <w:sz w:val="28"/>
          <w:szCs w:val="28"/>
        </w:rPr>
        <w:t>C</w:t>
      </w:r>
      <w:r w:rsidR="005B36B9">
        <w:rPr>
          <w:rFonts w:ascii="Times New Roman" w:hAnsi="Times New Roman"/>
          <w:sz w:val="28"/>
          <w:szCs w:val="28"/>
        </w:rPr>
        <w:t>hương trình</w:t>
      </w:r>
      <w:r w:rsidRPr="0028673C">
        <w:rPr>
          <w:rFonts w:ascii="Times New Roman" w:hAnsi="Times New Roman"/>
          <w:sz w:val="28"/>
          <w:szCs w:val="28"/>
        </w:rPr>
        <w:t xml:space="preserve"> số 03-Ctr/ĐTN-PGD ngày 21 tháng 9 năm 2018 của Huyện đoàn và Phòng </w:t>
      </w:r>
      <w:r w:rsidR="005B36B9">
        <w:rPr>
          <w:rFonts w:ascii="Times New Roman" w:hAnsi="Times New Roman"/>
          <w:sz w:val="28"/>
          <w:szCs w:val="28"/>
        </w:rPr>
        <w:t>GDĐT</w:t>
      </w:r>
      <w:r w:rsidRPr="0028673C">
        <w:rPr>
          <w:rFonts w:ascii="Times New Roman" w:hAnsi="Times New Roman"/>
          <w:sz w:val="28"/>
          <w:szCs w:val="28"/>
        </w:rPr>
        <w:t xml:space="preserve"> Phú Giáo </w:t>
      </w:r>
      <w:r w:rsidR="005B36B9">
        <w:rPr>
          <w:rFonts w:ascii="Times New Roman" w:hAnsi="Times New Roman"/>
          <w:sz w:val="28"/>
          <w:szCs w:val="28"/>
        </w:rPr>
        <w:t xml:space="preserve">về </w:t>
      </w:r>
      <w:r w:rsidRPr="0028673C">
        <w:rPr>
          <w:rFonts w:ascii="Times New Roman" w:hAnsi="Times New Roman"/>
          <w:sz w:val="28"/>
          <w:szCs w:val="28"/>
          <w:lang w:val="vi-VN"/>
        </w:rPr>
        <w:t>Chương trình Công tác Đội và phong trào Thiếu nhi năm học 2018-2019 của Hội đồng Đội huyện Phú Giáo</w:t>
      </w:r>
      <w:r w:rsidR="005B36B9">
        <w:rPr>
          <w:rFonts w:ascii="Times New Roman" w:hAnsi="Times New Roman"/>
          <w:sz w:val="28"/>
          <w:szCs w:val="28"/>
        </w:rPr>
        <w:t>;</w:t>
      </w:r>
    </w:p>
    <w:p w:rsidR="00862500" w:rsidRPr="005B36B9" w:rsidRDefault="00862500" w:rsidP="005B36B9">
      <w:pPr>
        <w:ind w:firstLine="284"/>
        <w:jc w:val="both"/>
        <w:rPr>
          <w:rFonts w:ascii="Times New Roman" w:hAnsi="Times New Roman"/>
          <w:sz w:val="28"/>
          <w:szCs w:val="28"/>
        </w:rPr>
      </w:pPr>
      <w:r w:rsidRPr="0028673C">
        <w:rPr>
          <w:rFonts w:ascii="Times New Roman" w:hAnsi="Times New Roman"/>
          <w:sz w:val="28"/>
          <w:szCs w:val="28"/>
        </w:rPr>
        <w:t>Căn cứ Công văn số 01/CT-LĐ ngày 19 tháng 10 năm 2018 của liên độ</w:t>
      </w:r>
      <w:r w:rsidR="005B36B9">
        <w:rPr>
          <w:rFonts w:ascii="Times New Roman" w:hAnsi="Times New Roman"/>
          <w:sz w:val="28"/>
          <w:szCs w:val="28"/>
        </w:rPr>
        <w:t>i T</w:t>
      </w:r>
      <w:r w:rsidRPr="0028673C">
        <w:rPr>
          <w:rFonts w:ascii="Times New Roman" w:hAnsi="Times New Roman"/>
          <w:sz w:val="28"/>
          <w:szCs w:val="28"/>
        </w:rPr>
        <w:t xml:space="preserve">iểu học An Linh </w:t>
      </w:r>
      <w:r w:rsidR="005B36B9">
        <w:rPr>
          <w:rFonts w:ascii="Times New Roman" w:hAnsi="Times New Roman"/>
          <w:sz w:val="28"/>
          <w:szCs w:val="28"/>
        </w:rPr>
        <w:t xml:space="preserve">về </w:t>
      </w:r>
      <w:r w:rsidRPr="0028673C">
        <w:rPr>
          <w:rFonts w:ascii="Times New Roman" w:hAnsi="Times New Roman"/>
          <w:sz w:val="28"/>
          <w:szCs w:val="28"/>
          <w:lang w:val="vi-VN"/>
        </w:rPr>
        <w:t>Chương trình Công tác Đội và phong trào Thiếu nhi năm học 2018-2019</w:t>
      </w:r>
      <w:r w:rsidR="005B36B9">
        <w:rPr>
          <w:rFonts w:ascii="Times New Roman" w:hAnsi="Times New Roman"/>
          <w:sz w:val="28"/>
          <w:szCs w:val="28"/>
        </w:rPr>
        <w:t>;</w:t>
      </w:r>
    </w:p>
    <w:p w:rsidR="00862500" w:rsidRPr="00862500" w:rsidRDefault="00862500" w:rsidP="00862500">
      <w:pPr>
        <w:ind w:firstLine="420"/>
        <w:jc w:val="both"/>
        <w:rPr>
          <w:rFonts w:ascii="Times New Roman" w:eastAsia="Helvetica" w:hAnsi="Times New Roman" w:cs="Times New Roman"/>
          <w:color w:val="1D2129"/>
          <w:sz w:val="28"/>
          <w:szCs w:val="28"/>
          <w:shd w:val="clear" w:color="auto" w:fill="FFFFFF"/>
        </w:rPr>
      </w:pPr>
      <w:r w:rsidRPr="00862500">
        <w:rPr>
          <w:rFonts w:ascii="Times New Roman" w:hAnsi="Times New Roman" w:cs="Times New Roman"/>
          <w:sz w:val="28"/>
          <w:szCs w:val="28"/>
        </w:rPr>
        <w:t>Thực hiện Kế hoạch số</w:t>
      </w:r>
      <w:r w:rsidR="00511047">
        <w:rPr>
          <w:rFonts w:ascii="Times New Roman" w:hAnsi="Times New Roman" w:cs="Times New Roman"/>
          <w:sz w:val="28"/>
          <w:szCs w:val="28"/>
        </w:rPr>
        <w:t xml:space="preserve"> 79 </w:t>
      </w:r>
      <w:r w:rsidRPr="00862500">
        <w:rPr>
          <w:rFonts w:ascii="Times New Roman" w:hAnsi="Times New Roman" w:cs="Times New Roman"/>
          <w:sz w:val="28"/>
          <w:szCs w:val="28"/>
        </w:rPr>
        <w:t>/KH-THAL ngày</w:t>
      </w:r>
      <w:r w:rsidR="00511047">
        <w:rPr>
          <w:rFonts w:ascii="Times New Roman" w:hAnsi="Times New Roman" w:cs="Times New Roman"/>
          <w:sz w:val="28"/>
          <w:szCs w:val="28"/>
        </w:rPr>
        <w:t xml:space="preserve"> 23</w:t>
      </w:r>
      <w:r w:rsidR="005B36B9">
        <w:rPr>
          <w:rFonts w:ascii="Times New Roman" w:hAnsi="Times New Roman" w:cs="Times New Roman"/>
          <w:sz w:val="28"/>
          <w:szCs w:val="28"/>
        </w:rPr>
        <w:t>tháng 1</w:t>
      </w:r>
      <w:r w:rsidR="00D34716">
        <w:rPr>
          <w:rFonts w:ascii="Times New Roman" w:hAnsi="Times New Roman" w:cs="Times New Roman"/>
          <w:sz w:val="28"/>
          <w:szCs w:val="28"/>
        </w:rPr>
        <w:t>1</w:t>
      </w:r>
      <w:r w:rsidR="005B36B9">
        <w:rPr>
          <w:rFonts w:ascii="Times New Roman" w:hAnsi="Times New Roman" w:cs="Times New Roman"/>
          <w:sz w:val="28"/>
          <w:szCs w:val="28"/>
        </w:rPr>
        <w:t xml:space="preserve"> </w:t>
      </w:r>
      <w:r w:rsidRPr="00862500">
        <w:rPr>
          <w:rFonts w:ascii="Times New Roman" w:hAnsi="Times New Roman" w:cs="Times New Roman"/>
          <w:sz w:val="28"/>
          <w:szCs w:val="28"/>
        </w:rPr>
        <w:t>năm 201</w:t>
      </w:r>
      <w:r w:rsidR="005B36B9">
        <w:rPr>
          <w:rFonts w:ascii="Times New Roman" w:hAnsi="Times New Roman" w:cs="Times New Roman"/>
          <w:sz w:val="28"/>
          <w:szCs w:val="28"/>
        </w:rPr>
        <w:t>8</w:t>
      </w:r>
      <w:r w:rsidRPr="00862500">
        <w:rPr>
          <w:rFonts w:ascii="Times New Roman" w:hAnsi="Times New Roman" w:cs="Times New Roman"/>
          <w:sz w:val="28"/>
          <w:szCs w:val="28"/>
        </w:rPr>
        <w:t xml:space="preserve"> của trường Tiểu học An Linh về việc</w:t>
      </w:r>
      <w:r>
        <w:rPr>
          <w:rFonts w:ascii="Times New Roman" w:hAnsi="Times New Roman" w:cs="Times New Roman"/>
          <w:sz w:val="28"/>
          <w:szCs w:val="28"/>
        </w:rPr>
        <w:t xml:space="preserve"> </w:t>
      </w:r>
      <w:r>
        <w:rPr>
          <w:rFonts w:ascii="Times New Roman" w:hAnsi="Times New Roman"/>
          <w:bCs/>
          <w:sz w:val="28"/>
          <w:szCs w:val="28"/>
        </w:rPr>
        <w:t>t</w:t>
      </w:r>
      <w:r w:rsidRPr="00862500">
        <w:rPr>
          <w:rFonts w:ascii="Times New Roman" w:hAnsi="Times New Roman"/>
          <w:bCs/>
          <w:sz w:val="28"/>
          <w:szCs w:val="28"/>
        </w:rPr>
        <w:t>ổ chức hội thi “ Rung chuông vàng: Tìm hiểu về Bác Hồ, Đoàn, Đội - Trạng nguyên lịch sử</w:t>
      </w:r>
      <w:r w:rsidR="00A90354">
        <w:rPr>
          <w:rFonts w:ascii="Times New Roman" w:hAnsi="Times New Roman"/>
          <w:bCs/>
          <w:sz w:val="28"/>
          <w:szCs w:val="28"/>
        </w:rPr>
        <w:t xml:space="preserve">” </w:t>
      </w:r>
      <w:r w:rsidRPr="00862500">
        <w:rPr>
          <w:rFonts w:ascii="Times New Roman" w:hAnsi="Times New Roman"/>
          <w:bCs/>
          <w:sz w:val="28"/>
          <w:szCs w:val="28"/>
        </w:rPr>
        <w:t>cấp trường năm họ</w:t>
      </w:r>
      <w:r w:rsidR="005B36B9">
        <w:rPr>
          <w:rFonts w:ascii="Times New Roman" w:hAnsi="Times New Roman"/>
          <w:bCs/>
          <w:sz w:val="28"/>
          <w:szCs w:val="28"/>
        </w:rPr>
        <w:t>c 2018-2019;</w:t>
      </w:r>
    </w:p>
    <w:p w:rsidR="00161472" w:rsidRDefault="00161472">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color w:val="1D2129"/>
          <w:sz w:val="28"/>
          <w:szCs w:val="28"/>
          <w:shd w:val="clear" w:color="auto" w:fill="FFFFFF"/>
        </w:rPr>
        <w:t>Chiều ngày 14/12/2018 Tại Liên đội Tiểu học An Linh đã tổ chức Hội thi "Nhà sử học nhỏ tuổi" Tìm hiểu Lịch sử Đoàn - Đội - Bác Hồ" cấp trường cho các em đội viên khối 4,5 cùng tham gia.</w:t>
      </w:r>
    </w:p>
    <w:p w:rsidR="00862500" w:rsidRDefault="00BC1908" w:rsidP="00862500">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noProof/>
          <w:color w:val="1D2129"/>
          <w:sz w:val="28"/>
          <w:szCs w:val="28"/>
          <w:shd w:val="clear" w:color="auto" w:fill="FFFFFF"/>
          <w:lang w:eastAsia="en-US"/>
        </w:rPr>
        <w:drawing>
          <wp:inline distT="0" distB="0" distL="0" distR="0">
            <wp:extent cx="5274310" cy="3954909"/>
            <wp:effectExtent l="0" t="0" r="2540" b="7620"/>
            <wp:docPr id="9" name="Picture 9" descr="E:\Hinh Anh\2018-2019\hoa xuân vui tết\3b9564f13d95dfcb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 Anh\2018-2019\hoa xuân vui tết\3b9564f13d95dfcb86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909"/>
                    </a:xfrm>
                    <a:prstGeom prst="rect">
                      <a:avLst/>
                    </a:prstGeom>
                    <a:noFill/>
                    <a:ln>
                      <a:noFill/>
                    </a:ln>
                  </pic:spPr>
                </pic:pic>
              </a:graphicData>
            </a:graphic>
          </wp:inline>
        </w:drawing>
      </w:r>
    </w:p>
    <w:p w:rsidR="00161472" w:rsidRDefault="00D268D4">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color w:val="1D2129"/>
          <w:sz w:val="28"/>
          <w:szCs w:val="28"/>
          <w:shd w:val="clear" w:color="auto" w:fill="FFFFFF"/>
        </w:rPr>
        <w:t>Nhằm giáo dục đến các em đội viên, nhi đồng trong toàn Liên đội về truyền thống vẽ vang của Đội TNTP Hồ Chí Minh dưới sự lãnh đạo của Đảng, Bác Hồ và dìu dắt của Đoàn TNCS Hồ Chí Minh từ đó trang bị cho các em những kiến thức kỹ năng cần thiết giúp các em phấn đấu, rèn luyện trở thành con ngoan, trò giỏi, đội viên tốt, cháu ngoan Bác Hồ. Thông qua đây nhằm tạo cho các em sân chơi bổ ích, thiết thực, giáo dục lòng yêu lịch sử đất nước, lịch sử địa phương. </w:t>
      </w:r>
      <w:r>
        <w:rPr>
          <w:rFonts w:ascii="Times New Roman" w:eastAsia="Helvetica" w:hAnsi="Times New Roman" w:cs="Times New Roman"/>
          <w:color w:val="1D2129"/>
          <w:sz w:val="28"/>
          <w:szCs w:val="28"/>
          <w:shd w:val="clear" w:color="auto" w:fill="FFFFFF"/>
        </w:rPr>
        <w:br/>
      </w:r>
      <w:r>
        <w:rPr>
          <w:rFonts w:ascii="Times New Roman" w:eastAsia="Helvetica" w:hAnsi="Times New Roman" w:cs="Times New Roman"/>
          <w:color w:val="1D2129"/>
          <w:sz w:val="28"/>
          <w:szCs w:val="28"/>
          <w:shd w:val="clear" w:color="auto" w:fill="FFFFFF"/>
        </w:rPr>
        <w:tab/>
      </w:r>
      <w:r w:rsidR="00CA19B4">
        <w:rPr>
          <w:rFonts w:ascii="Times New Roman" w:eastAsia="Helvetica" w:hAnsi="Times New Roman" w:cs="Times New Roman"/>
          <w:color w:val="1D2129"/>
          <w:sz w:val="28"/>
          <w:szCs w:val="28"/>
          <w:shd w:val="clear" w:color="auto" w:fill="FFFFFF"/>
        </w:rPr>
        <w:t>Đến dự hội thi “</w:t>
      </w:r>
      <w:r w:rsidR="00CA19B4" w:rsidRPr="00862500">
        <w:rPr>
          <w:rFonts w:ascii="Times New Roman" w:hAnsi="Times New Roman"/>
          <w:bCs/>
          <w:sz w:val="28"/>
          <w:szCs w:val="28"/>
        </w:rPr>
        <w:t>Rung chuông vàng</w:t>
      </w:r>
      <w:r w:rsidR="00CA19B4">
        <w:rPr>
          <w:rFonts w:ascii="Times New Roman" w:hAnsi="Times New Roman"/>
          <w:bCs/>
          <w:sz w:val="28"/>
          <w:szCs w:val="28"/>
        </w:rPr>
        <w:t>”</w:t>
      </w:r>
      <w:r w:rsidR="00862500">
        <w:rPr>
          <w:rFonts w:ascii="Times New Roman" w:eastAsia="Helvetica" w:hAnsi="Times New Roman" w:cs="Times New Roman"/>
          <w:color w:val="1D2129"/>
          <w:sz w:val="28"/>
          <w:szCs w:val="28"/>
          <w:shd w:val="clear" w:color="auto" w:fill="FFFFFF"/>
        </w:rPr>
        <w:t xml:space="preserve"> có đồng chí Trương Minh cường</w:t>
      </w:r>
      <w:r w:rsidR="00CA19B4">
        <w:rPr>
          <w:rFonts w:ascii="Times New Roman" w:eastAsia="Helvetica" w:hAnsi="Times New Roman" w:cs="Times New Roman"/>
          <w:color w:val="1D2129"/>
          <w:sz w:val="28"/>
          <w:szCs w:val="28"/>
          <w:shd w:val="clear" w:color="auto" w:fill="FFFFFF"/>
        </w:rPr>
        <w:t xml:space="preserve"> </w:t>
      </w:r>
      <w:r w:rsidR="001333C6">
        <w:rPr>
          <w:rFonts w:ascii="Times New Roman" w:eastAsia="Helvetica" w:hAnsi="Times New Roman" w:cs="Times New Roman"/>
          <w:color w:val="1D2129"/>
          <w:sz w:val="28"/>
          <w:szCs w:val="28"/>
          <w:shd w:val="clear" w:color="auto" w:fill="FFFFFF"/>
        </w:rPr>
        <w:t>-</w:t>
      </w:r>
      <w:r w:rsidR="00CA19B4">
        <w:rPr>
          <w:rFonts w:ascii="Times New Roman" w:eastAsia="Helvetica" w:hAnsi="Times New Roman" w:cs="Times New Roman"/>
          <w:color w:val="1D2129"/>
          <w:sz w:val="28"/>
          <w:szCs w:val="28"/>
          <w:shd w:val="clear" w:color="auto" w:fill="FFFFFF"/>
        </w:rPr>
        <w:t xml:space="preserve"> Bí thư </w:t>
      </w:r>
      <w:r w:rsidR="00CA19B4">
        <w:rPr>
          <w:rFonts w:ascii="Times New Roman" w:eastAsia="Helvetica" w:hAnsi="Times New Roman" w:cs="Times New Roman"/>
          <w:color w:val="1D2129"/>
          <w:sz w:val="28"/>
          <w:szCs w:val="28"/>
          <w:shd w:val="clear" w:color="auto" w:fill="FFFFFF"/>
        </w:rPr>
        <w:lastRenderedPageBreak/>
        <w:t xml:space="preserve">chi bộ - Hiệu trưởng, cô Nông Thị Thanh Nga </w:t>
      </w:r>
      <w:r w:rsidR="001333C6">
        <w:rPr>
          <w:rFonts w:ascii="Times New Roman" w:eastAsia="Helvetica" w:hAnsi="Times New Roman" w:cs="Times New Roman"/>
          <w:color w:val="1D2129"/>
          <w:sz w:val="28"/>
          <w:szCs w:val="28"/>
          <w:shd w:val="clear" w:color="auto" w:fill="FFFFFF"/>
        </w:rPr>
        <w:t>-</w:t>
      </w:r>
      <w:r w:rsidR="00CA19B4">
        <w:rPr>
          <w:rFonts w:ascii="Times New Roman" w:eastAsia="Helvetica" w:hAnsi="Times New Roman" w:cs="Times New Roman"/>
          <w:color w:val="1D2129"/>
          <w:sz w:val="28"/>
          <w:szCs w:val="28"/>
          <w:shd w:val="clear" w:color="auto" w:fill="FFFFFF"/>
        </w:rPr>
        <w:t xml:space="preserve"> Nhân viên y tế và hơn 30 học sinh khối 4,5</w:t>
      </w:r>
    </w:p>
    <w:p w:rsidR="00CA19B4" w:rsidRDefault="00CA19B4">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noProof/>
          <w:color w:val="1D2129"/>
          <w:sz w:val="28"/>
          <w:szCs w:val="28"/>
          <w:shd w:val="clear" w:color="auto" w:fill="FFFFFF"/>
          <w:lang w:eastAsia="en-US"/>
        </w:rPr>
        <w:drawing>
          <wp:inline distT="0" distB="0" distL="0" distR="0">
            <wp:extent cx="5274859" cy="4299045"/>
            <wp:effectExtent l="0" t="0" r="2540" b="6350"/>
            <wp:docPr id="2" name="Picture 2" descr="E:\Hinh Anh\2018-2019\hoa xuân vui tết\8059238e3d25de7b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nh Anh\2018-2019\hoa xuân vui tết\8059238e3d25de7b87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298598"/>
                    </a:xfrm>
                    <a:prstGeom prst="rect">
                      <a:avLst/>
                    </a:prstGeom>
                    <a:noFill/>
                    <a:ln>
                      <a:noFill/>
                    </a:ln>
                  </pic:spPr>
                </pic:pic>
              </a:graphicData>
            </a:graphic>
          </wp:inline>
        </w:drawing>
      </w:r>
    </w:p>
    <w:p w:rsidR="001333C6" w:rsidRDefault="001333C6">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noProof/>
          <w:color w:val="1D2129"/>
          <w:sz w:val="28"/>
          <w:szCs w:val="28"/>
          <w:shd w:val="clear" w:color="auto" w:fill="FFFFFF"/>
          <w:lang w:eastAsia="en-US"/>
        </w:rPr>
        <w:drawing>
          <wp:inline distT="0" distB="0" distL="0" distR="0">
            <wp:extent cx="5274857" cy="3323230"/>
            <wp:effectExtent l="0" t="0" r="2540" b="0"/>
            <wp:docPr id="5" name="Picture 5" descr="E:\Hinh Anh\2018-2019\hoa xuân vui tết\b0a393658dce6e903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 Anh\2018-2019\hoa xuân vui tết\b0a393658dce6e9037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322885"/>
                    </a:xfrm>
                    <a:prstGeom prst="rect">
                      <a:avLst/>
                    </a:prstGeom>
                    <a:noFill/>
                    <a:ln>
                      <a:noFill/>
                    </a:ln>
                  </pic:spPr>
                </pic:pic>
              </a:graphicData>
            </a:graphic>
          </wp:inline>
        </w:drawing>
      </w:r>
    </w:p>
    <w:p w:rsidR="00CA19B4" w:rsidRDefault="00CA19B4" w:rsidP="001333C6">
      <w:pPr>
        <w:spacing w:after="0" w:line="240" w:lineRule="auto"/>
        <w:jc w:val="center"/>
        <w:rPr>
          <w:rFonts w:ascii="Times New Roman" w:eastAsia="Helvetica" w:hAnsi="Times New Roman" w:cs="Times New Roman"/>
          <w:i/>
          <w:color w:val="1D2129"/>
          <w:sz w:val="28"/>
          <w:szCs w:val="28"/>
          <w:shd w:val="clear" w:color="auto" w:fill="FFFFFF"/>
        </w:rPr>
      </w:pPr>
      <w:bookmarkStart w:id="0" w:name="_GoBack"/>
      <w:r w:rsidRPr="00CA19B4">
        <w:rPr>
          <w:rFonts w:ascii="Times New Roman" w:eastAsia="Helvetica" w:hAnsi="Times New Roman" w:cs="Times New Roman"/>
          <w:i/>
          <w:color w:val="1D2129"/>
          <w:sz w:val="28"/>
          <w:szCs w:val="28"/>
          <w:shd w:val="clear" w:color="auto" w:fill="FFFFFF"/>
        </w:rPr>
        <w:t xml:space="preserve">Ảnh </w:t>
      </w:r>
      <w:bookmarkEnd w:id="0"/>
      <w:r w:rsidRPr="00CA19B4">
        <w:rPr>
          <w:rFonts w:ascii="Times New Roman" w:eastAsia="Helvetica" w:hAnsi="Times New Roman" w:cs="Times New Roman"/>
          <w:i/>
          <w:color w:val="1D2129"/>
          <w:sz w:val="28"/>
          <w:szCs w:val="28"/>
          <w:shd w:val="clear" w:color="auto" w:fill="FFFFFF"/>
        </w:rPr>
        <w:t>khai mạc hội thi</w:t>
      </w:r>
    </w:p>
    <w:p w:rsidR="00A90354" w:rsidRPr="00CA19B4" w:rsidRDefault="00A90354" w:rsidP="001333C6">
      <w:pPr>
        <w:spacing w:after="0" w:line="240" w:lineRule="auto"/>
        <w:jc w:val="center"/>
        <w:rPr>
          <w:rFonts w:ascii="Times New Roman" w:eastAsia="Helvetica" w:hAnsi="Times New Roman" w:cs="Times New Roman"/>
          <w:i/>
          <w:color w:val="1D2129"/>
          <w:sz w:val="28"/>
          <w:szCs w:val="28"/>
          <w:shd w:val="clear" w:color="auto" w:fill="FFFFFF"/>
        </w:rPr>
      </w:pPr>
    </w:p>
    <w:p w:rsidR="00862500" w:rsidRDefault="00CA19B4">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color w:val="1D2129"/>
          <w:sz w:val="28"/>
          <w:szCs w:val="28"/>
          <w:shd w:val="clear" w:color="auto" w:fill="FFFFFF"/>
        </w:rPr>
        <w:t>Hội thi diễn ra hào hứng và sôi nổi.</w:t>
      </w:r>
    </w:p>
    <w:p w:rsidR="001333C6" w:rsidRDefault="001333C6" w:rsidP="001333C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Helvetica" w:hAnsi="Times New Roman" w:cs="Times New Roman"/>
          <w:noProof/>
          <w:color w:val="1D2129"/>
          <w:sz w:val="28"/>
          <w:szCs w:val="28"/>
          <w:shd w:val="clear" w:color="auto" w:fill="FFFFFF"/>
          <w:lang w:eastAsia="en-US"/>
        </w:rPr>
        <w:lastRenderedPageBreak/>
        <w:drawing>
          <wp:inline distT="0" distB="0" distL="0" distR="0" wp14:anchorId="2B861DB9" wp14:editId="532F1D3E">
            <wp:extent cx="5540989" cy="4237630"/>
            <wp:effectExtent l="0" t="0" r="3175" b="0"/>
            <wp:docPr id="3" name="Picture 3" descr="E:\Hinh Anh\2018-2019\hoa xuân vui tết\12123d902c3bcf659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 Anh\2018-2019\hoa xuân vui tết\12123d902c3bcf65962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170" cy="4237768"/>
                    </a:xfrm>
                    <a:prstGeom prst="rect">
                      <a:avLst/>
                    </a:prstGeom>
                    <a:noFill/>
                    <a:ln>
                      <a:noFill/>
                    </a:ln>
                  </pic:spPr>
                </pic:pic>
              </a:graphicData>
            </a:graphic>
          </wp:inline>
        </w:drawing>
      </w:r>
    </w:p>
    <w:p w:rsidR="001333C6" w:rsidRPr="001333C6" w:rsidRDefault="001333C6" w:rsidP="001333C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333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Helvetica" w:hAnsi="Times New Roman" w:cs="Times New Roman"/>
          <w:noProof/>
          <w:color w:val="1D2129"/>
          <w:sz w:val="28"/>
          <w:szCs w:val="28"/>
          <w:shd w:val="clear" w:color="auto" w:fill="FFFFFF"/>
          <w:lang w:eastAsia="en-US"/>
        </w:rPr>
        <w:drawing>
          <wp:inline distT="0" distB="0" distL="0" distR="0" wp14:anchorId="7B56E0ED" wp14:editId="4EFFE25A">
            <wp:extent cx="5540990" cy="4326340"/>
            <wp:effectExtent l="0" t="0" r="3175" b="0"/>
            <wp:docPr id="4" name="Picture 4" descr="E:\Hinh Anh\2018-2019\hoa xuân vui tết\6f6f37a32908ca56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 Anh\2018-2019\hoa xuân vui tết\6f6f37a32908ca5693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0413" cy="4325890"/>
                    </a:xfrm>
                    <a:prstGeom prst="rect">
                      <a:avLst/>
                    </a:prstGeom>
                    <a:noFill/>
                    <a:ln>
                      <a:noFill/>
                    </a:ln>
                  </pic:spPr>
                </pic:pic>
              </a:graphicData>
            </a:graphic>
          </wp:inline>
        </w:drawing>
      </w:r>
    </w:p>
    <w:p w:rsidR="001333C6" w:rsidRPr="001333C6" w:rsidRDefault="0084692C" w:rsidP="001333C6">
      <w:pPr>
        <w:ind w:firstLine="420"/>
        <w:jc w:val="center"/>
        <w:rPr>
          <w:rFonts w:ascii="Times New Roman" w:eastAsia="Helvetica" w:hAnsi="Times New Roman" w:cs="Times New Roman"/>
          <w:i/>
          <w:color w:val="1D2129"/>
          <w:sz w:val="28"/>
          <w:szCs w:val="28"/>
          <w:shd w:val="clear" w:color="auto" w:fill="FFFFFF"/>
        </w:rPr>
      </w:pPr>
      <w:r>
        <w:rPr>
          <w:rFonts w:ascii="Times New Roman" w:eastAsia="Helvetica" w:hAnsi="Times New Roman" w:cs="Times New Roman"/>
          <w:i/>
          <w:noProof/>
          <w:color w:val="1D2129"/>
          <w:sz w:val="28"/>
          <w:szCs w:val="28"/>
          <w:shd w:val="clear" w:color="auto" w:fill="FFFFFF"/>
          <w:lang w:eastAsia="en-US"/>
        </w:rPr>
        <w:lastRenderedPageBreak/>
        <w:drawing>
          <wp:inline distT="0" distB="0" distL="0" distR="0">
            <wp:extent cx="5274859" cy="2258704"/>
            <wp:effectExtent l="0" t="0" r="2540" b="8255"/>
            <wp:docPr id="7" name="Picture 7" descr="E:\Hinh Anh\2018-2019\hoa xuân vui tết\185b7f9261398267d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inh Anh\2018-2019\hoa xuân vui tết\185b7f9261398267db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258469"/>
                    </a:xfrm>
                    <a:prstGeom prst="rect">
                      <a:avLst/>
                    </a:prstGeom>
                    <a:noFill/>
                    <a:ln>
                      <a:noFill/>
                    </a:ln>
                  </pic:spPr>
                </pic:pic>
              </a:graphicData>
            </a:graphic>
          </wp:inline>
        </w:drawing>
      </w:r>
      <w:r w:rsidR="001333C6" w:rsidRPr="001333C6">
        <w:rPr>
          <w:rFonts w:ascii="Times New Roman" w:eastAsia="Helvetica" w:hAnsi="Times New Roman" w:cs="Times New Roman"/>
          <w:i/>
          <w:color w:val="1D2129"/>
          <w:sz w:val="28"/>
          <w:szCs w:val="28"/>
          <w:shd w:val="clear" w:color="auto" w:fill="FFFFFF"/>
        </w:rPr>
        <w:t>Ảnh trả lời đáp án</w:t>
      </w:r>
    </w:p>
    <w:p w:rsidR="00222B37" w:rsidRDefault="00D268D4">
      <w:pPr>
        <w:ind w:firstLine="420"/>
        <w:jc w:val="both"/>
        <w:rPr>
          <w:rFonts w:ascii="Times New Roman" w:eastAsia="Helvetica" w:hAnsi="Times New Roman" w:cs="Times New Roman"/>
          <w:color w:val="1D2129"/>
          <w:sz w:val="28"/>
          <w:szCs w:val="28"/>
          <w:shd w:val="clear" w:color="auto" w:fill="FFFFFF"/>
        </w:rPr>
      </w:pPr>
      <w:r>
        <w:rPr>
          <w:rFonts w:ascii="Times New Roman" w:eastAsia="Helvetica" w:hAnsi="Times New Roman" w:cs="Times New Roman"/>
          <w:color w:val="1D2129"/>
          <w:sz w:val="28"/>
          <w:szCs w:val="28"/>
          <w:shd w:val="clear" w:color="auto" w:fill="FFFFFF"/>
        </w:rPr>
        <w:t>Kết quả BTC đã chấm và trao các giả</w:t>
      </w:r>
      <w:r w:rsidR="00A90354">
        <w:rPr>
          <w:rFonts w:ascii="Times New Roman" w:eastAsia="Helvetica" w:hAnsi="Times New Roman" w:cs="Times New Roman"/>
          <w:color w:val="1D2129"/>
          <w:sz w:val="28"/>
          <w:szCs w:val="28"/>
          <w:shd w:val="clear" w:color="auto" w:fill="FFFFFF"/>
        </w:rPr>
        <w:t>i I, II, III và k</w:t>
      </w:r>
      <w:r>
        <w:rPr>
          <w:rFonts w:ascii="Times New Roman" w:eastAsia="Helvetica" w:hAnsi="Times New Roman" w:cs="Times New Roman"/>
          <w:color w:val="1D2129"/>
          <w:sz w:val="28"/>
          <w:szCs w:val="28"/>
          <w:shd w:val="clear" w:color="auto" w:fill="FFFFFF"/>
        </w:rPr>
        <w:t>k cho các em xuất sắc nhất.</w:t>
      </w:r>
    </w:p>
    <w:p w:rsidR="00A90354" w:rsidRDefault="00A90354">
      <w:pPr>
        <w:ind w:firstLine="420"/>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274860" cy="2586250"/>
            <wp:effectExtent l="0" t="0" r="2540" b="5080"/>
            <wp:docPr id="6" name="Picture 6" descr="E:\Hinh Anh\2018-2019\hoa xuân vui tết\a536398352e7b0b9e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nh Anh\2018-2019\hoa xuân vui tết\a536398352e7b0b9e9f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85980"/>
                    </a:xfrm>
                    <a:prstGeom prst="rect">
                      <a:avLst/>
                    </a:prstGeom>
                    <a:noFill/>
                    <a:ln>
                      <a:noFill/>
                    </a:ln>
                  </pic:spPr>
                </pic:pic>
              </a:graphicData>
            </a:graphic>
          </wp:inline>
        </w:drawing>
      </w:r>
    </w:p>
    <w:p w:rsidR="00A90354" w:rsidRDefault="00A90354">
      <w:pPr>
        <w:ind w:firstLine="420"/>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274139" cy="2743200"/>
            <wp:effectExtent l="0" t="0" r="3175" b="0"/>
            <wp:docPr id="8" name="Picture 8" descr="E:\Hinh Anh\2018-2019\hoa xuân vui tết\853bf8a293c671982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 Anh\2018-2019\hoa xuân vui tết\853bf8a293c6719828d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7094" cy="2744737"/>
                    </a:xfrm>
                    <a:prstGeom prst="rect">
                      <a:avLst/>
                    </a:prstGeom>
                    <a:noFill/>
                    <a:ln>
                      <a:noFill/>
                    </a:ln>
                  </pic:spPr>
                </pic:pic>
              </a:graphicData>
            </a:graphic>
          </wp:inline>
        </w:drawing>
      </w:r>
    </w:p>
    <w:p w:rsidR="00A90354" w:rsidRPr="00A90354" w:rsidRDefault="00A90354" w:rsidP="00A90354">
      <w:pPr>
        <w:ind w:firstLine="420"/>
        <w:jc w:val="center"/>
        <w:rPr>
          <w:rFonts w:ascii="Times New Roman" w:hAnsi="Times New Roman" w:cs="Times New Roman"/>
          <w:i/>
          <w:sz w:val="28"/>
          <w:szCs w:val="28"/>
        </w:rPr>
      </w:pPr>
      <w:r w:rsidRPr="00A90354">
        <w:rPr>
          <w:rFonts w:ascii="Times New Roman" w:hAnsi="Times New Roman" w:cs="Times New Roman"/>
          <w:i/>
          <w:sz w:val="28"/>
          <w:szCs w:val="28"/>
        </w:rPr>
        <w:t>Ảnh trao giải cho các em có thành tích xuất sắc trông hội thi</w:t>
      </w:r>
    </w:p>
    <w:sectPr w:rsidR="00A90354" w:rsidRPr="00A90354" w:rsidSect="005B36B9">
      <w:pgSz w:w="11906" w:h="16838" w:code="9"/>
      <w:pgMar w:top="1077" w:right="1077" w:bottom="1077"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9867F5"/>
    <w:rsid w:val="000123DC"/>
    <w:rsid w:val="000A736D"/>
    <w:rsid w:val="001333C6"/>
    <w:rsid w:val="00161472"/>
    <w:rsid w:val="00222B37"/>
    <w:rsid w:val="00511047"/>
    <w:rsid w:val="00537E4C"/>
    <w:rsid w:val="005B36B9"/>
    <w:rsid w:val="0084692C"/>
    <w:rsid w:val="00862500"/>
    <w:rsid w:val="00A90354"/>
    <w:rsid w:val="00BC1908"/>
    <w:rsid w:val="00CA19B4"/>
    <w:rsid w:val="00D268D4"/>
    <w:rsid w:val="00D34716"/>
    <w:rsid w:val="604231A9"/>
    <w:rsid w:val="77986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61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1472"/>
    <w:rPr>
      <w:rFonts w:ascii="Tahoma" w:eastAsiaTheme="minorEastAsia" w:hAnsi="Tahoma" w:cs="Tahoma"/>
      <w:sz w:val="16"/>
      <w:szCs w:val="16"/>
      <w:lang w:eastAsia="zh-CN"/>
    </w:rPr>
  </w:style>
  <w:style w:type="character" w:customStyle="1" w:styleId="c1">
    <w:name w:val="c1"/>
    <w:basedOn w:val="DefaultParagraphFont"/>
    <w:rsid w:val="008625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61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1472"/>
    <w:rPr>
      <w:rFonts w:ascii="Tahoma" w:eastAsiaTheme="minorEastAsia" w:hAnsi="Tahoma" w:cs="Tahoma"/>
      <w:sz w:val="16"/>
      <w:szCs w:val="16"/>
      <w:lang w:eastAsia="zh-CN"/>
    </w:rPr>
  </w:style>
  <w:style w:type="character" w:customStyle="1" w:styleId="c1">
    <w:name w:val="c1"/>
    <w:basedOn w:val="DefaultParagraphFont"/>
    <w:rsid w:val="0086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PhongVu</dc:creator>
  <cp:lastModifiedBy>admin</cp:lastModifiedBy>
  <cp:revision>2</cp:revision>
  <dcterms:created xsi:type="dcterms:W3CDTF">2019-02-14T03:15:00Z</dcterms:created>
  <dcterms:modified xsi:type="dcterms:W3CDTF">2019-02-14T03:15:00Z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